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3480" w14:textId="37C79284" w:rsidR="00DB5D90" w:rsidRDefault="00DB5D90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</w:pPr>
      <w:r w:rsidRPr="0043163E"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  <w:t xml:space="preserve">Pozvánka na veřejné zasedání zastupitelstva obce Okna, které se koná ve středu </w:t>
      </w:r>
      <w:r w:rsidR="008922DB">
        <w:rPr>
          <w:rFonts w:asciiTheme="minorHAnsi" w:hAnsiTheme="minorHAnsi" w:cstheme="minorHAnsi"/>
          <w:b/>
          <w:i/>
          <w:color w:val="FF0000"/>
          <w:sz w:val="48"/>
          <w:szCs w:val="48"/>
        </w:rPr>
        <w:t>17.5</w:t>
      </w:r>
      <w:r w:rsidRPr="0043163E">
        <w:rPr>
          <w:rFonts w:asciiTheme="minorHAnsi" w:hAnsiTheme="minorHAnsi" w:cstheme="minorHAnsi"/>
          <w:b/>
          <w:i/>
          <w:color w:val="FF0000"/>
          <w:sz w:val="48"/>
          <w:szCs w:val="48"/>
        </w:rPr>
        <w:t xml:space="preserve">. 2023 od 17.00 hodin </w:t>
      </w:r>
      <w:r w:rsidRPr="0043163E"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  <w:t>v zasedací místnosti Obecního úřadu.</w:t>
      </w:r>
    </w:p>
    <w:p w14:paraId="6913F87F" w14:textId="77777777" w:rsidR="0043163E" w:rsidRPr="0043163E" w:rsidRDefault="0043163E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48"/>
          <w:szCs w:val="48"/>
        </w:rPr>
      </w:pPr>
    </w:p>
    <w:p w14:paraId="325FF2DC" w14:textId="77777777" w:rsidR="00DB5D90" w:rsidRPr="00877E4D" w:rsidRDefault="00DB5D90" w:rsidP="00DB5D90">
      <w:pPr>
        <w:tabs>
          <w:tab w:val="left" w:pos="375"/>
          <w:tab w:val="right" w:pos="9072"/>
        </w:tabs>
        <w:ind w:left="851"/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36"/>
        </w:rPr>
      </w:pPr>
    </w:p>
    <w:p w14:paraId="25F4AC07" w14:textId="77777777" w:rsidR="00DB5D90" w:rsidRPr="0043163E" w:rsidRDefault="00DB5D90" w:rsidP="00DB5D9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Program veřejného zasedání</w:t>
      </w:r>
    </w:p>
    <w:p w14:paraId="367854AC" w14:textId="77777777" w:rsidR="00DB5D90" w:rsidRPr="0043163E" w:rsidRDefault="00DB5D90" w:rsidP="00DB5D90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415512F1" w14:textId="77777777" w:rsidR="00DB5D90" w:rsidRPr="0043163E" w:rsidRDefault="00DB5D90" w:rsidP="00DB5D9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Volba zapisovatele a ověřovatelů zápisu</w:t>
      </w:r>
    </w:p>
    <w:p w14:paraId="77C473D3" w14:textId="77777777" w:rsidR="00DB5D90" w:rsidRPr="0043163E" w:rsidRDefault="00DB5D90" w:rsidP="00DB5D90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07A512B9" w14:textId="4225E49B" w:rsidR="00A50068" w:rsidRDefault="00DB5D90" w:rsidP="0082650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 w:rsidRPr="0043163E">
        <w:rPr>
          <w:rFonts w:asciiTheme="minorHAnsi" w:hAnsiTheme="minorHAnsi" w:cstheme="minorHAnsi"/>
          <w:b/>
          <w:i/>
          <w:sz w:val="36"/>
          <w:szCs w:val="36"/>
        </w:rPr>
        <w:t>Kontrola usnesení z minulého zasedání</w:t>
      </w:r>
    </w:p>
    <w:p w14:paraId="73BC4AE0" w14:textId="77777777" w:rsidR="008922DB" w:rsidRPr="008922DB" w:rsidRDefault="008922DB" w:rsidP="008922DB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5CE90D9E" w14:textId="19BE47A1" w:rsidR="008922DB" w:rsidRDefault="008922DB" w:rsidP="0082650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 xml:space="preserve">Hospic </w:t>
      </w:r>
      <w:proofErr w:type="gramStart"/>
      <w:r>
        <w:rPr>
          <w:rFonts w:asciiTheme="minorHAnsi" w:hAnsiTheme="minorHAnsi" w:cstheme="minorHAnsi"/>
          <w:b/>
          <w:i/>
          <w:sz w:val="36"/>
          <w:szCs w:val="36"/>
        </w:rPr>
        <w:t>Sv.</w:t>
      </w:r>
      <w:proofErr w:type="gramEnd"/>
      <w:r>
        <w:rPr>
          <w:rFonts w:asciiTheme="minorHAnsi" w:hAnsiTheme="minorHAnsi" w:cstheme="minorHAnsi"/>
          <w:b/>
          <w:i/>
          <w:sz w:val="36"/>
          <w:szCs w:val="36"/>
        </w:rPr>
        <w:t xml:space="preserve"> Zdislavy</w:t>
      </w:r>
    </w:p>
    <w:p w14:paraId="5C0F53B7" w14:textId="77777777" w:rsidR="008922DB" w:rsidRPr="008922DB" w:rsidRDefault="008922DB" w:rsidP="008922DB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1989F1D6" w14:textId="1DA8B9A5" w:rsidR="008922DB" w:rsidRPr="008922DB" w:rsidRDefault="008922DB" w:rsidP="0082650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PRM-</w:t>
      </w:r>
      <w:r w:rsidRPr="008922DB">
        <w:rPr>
          <w:rFonts w:asciiTheme="minorHAnsi" w:hAnsiTheme="minorHAnsi" w:cstheme="minorHAnsi"/>
          <w:bCs/>
          <w:i/>
          <w:sz w:val="36"/>
          <w:szCs w:val="36"/>
        </w:rPr>
        <w:t>programový rozvoj obce</w:t>
      </w:r>
    </w:p>
    <w:p w14:paraId="774E8D3A" w14:textId="77777777" w:rsidR="008922DB" w:rsidRPr="008922DB" w:rsidRDefault="008922DB" w:rsidP="008922DB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6702F3C4" w14:textId="1B5F0FB8" w:rsidR="008922DB" w:rsidRPr="008922DB" w:rsidRDefault="008922DB" w:rsidP="0082650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Vstup do SMS-</w:t>
      </w:r>
      <w:r w:rsidRPr="008922DB">
        <w:rPr>
          <w:rFonts w:asciiTheme="minorHAnsi" w:hAnsiTheme="minorHAnsi" w:cstheme="minorHAnsi"/>
          <w:bCs/>
          <w:i/>
          <w:sz w:val="36"/>
          <w:szCs w:val="36"/>
        </w:rPr>
        <w:t>sdružení místních samospráv</w:t>
      </w:r>
    </w:p>
    <w:p w14:paraId="036C0DC9" w14:textId="77777777" w:rsidR="008922DB" w:rsidRPr="008922DB" w:rsidRDefault="008922DB" w:rsidP="008922DB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4A5C8E45" w14:textId="13EBB2AD" w:rsidR="008922DB" w:rsidRDefault="008922DB" w:rsidP="00E54B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Veřejné osvětlení</w:t>
      </w:r>
    </w:p>
    <w:p w14:paraId="504B089F" w14:textId="77777777" w:rsidR="00E54BD6" w:rsidRPr="00E54BD6" w:rsidRDefault="00E54BD6" w:rsidP="00E54BD6">
      <w:pPr>
        <w:pStyle w:val="Odstavecseseznamem"/>
        <w:rPr>
          <w:rFonts w:asciiTheme="minorHAnsi" w:hAnsiTheme="minorHAnsi" w:cstheme="minorHAnsi"/>
          <w:b/>
          <w:i/>
          <w:sz w:val="36"/>
          <w:szCs w:val="36"/>
        </w:rPr>
      </w:pPr>
    </w:p>
    <w:p w14:paraId="293779DE" w14:textId="33535BE0" w:rsidR="00E54BD6" w:rsidRPr="00E54BD6" w:rsidRDefault="00E54BD6" w:rsidP="00E54B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Rozpočtové opatření</w:t>
      </w:r>
    </w:p>
    <w:p w14:paraId="391A3A23" w14:textId="77777777" w:rsidR="00E047E1" w:rsidRPr="00E047E1" w:rsidRDefault="00E047E1" w:rsidP="00E047E1">
      <w:pPr>
        <w:pStyle w:val="Odstavecseseznamem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</w:p>
    <w:p w14:paraId="2B6528A5" w14:textId="73BC8540" w:rsidR="00947489" w:rsidRDefault="00E047E1" w:rsidP="005530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i/>
          <w:sz w:val="24"/>
        </w:rPr>
      </w:pPr>
      <w:r w:rsidRPr="00D446FE">
        <w:rPr>
          <w:rFonts w:asciiTheme="minorHAnsi" w:hAnsiTheme="minorHAnsi" w:cstheme="minorHAnsi"/>
          <w:b/>
          <w:i/>
          <w:sz w:val="36"/>
          <w:szCs w:val="36"/>
        </w:rPr>
        <w:t>Ostatní</w:t>
      </w:r>
      <w:r w:rsidR="00F420A4" w:rsidRPr="00F420A4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 xml:space="preserve"> </w:t>
      </w:r>
      <w:r w:rsidR="000F36A2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 xml:space="preserve"> </w:t>
      </w:r>
    </w:p>
    <w:p w14:paraId="251333C5" w14:textId="77777777" w:rsidR="00947489" w:rsidRDefault="00947489" w:rsidP="00947489">
      <w:pPr>
        <w:rPr>
          <w:rFonts w:asciiTheme="minorHAnsi" w:hAnsiTheme="minorHAnsi" w:cstheme="minorHAnsi"/>
          <w:bCs/>
          <w:i/>
          <w:sz w:val="24"/>
        </w:rPr>
      </w:pPr>
    </w:p>
    <w:p w14:paraId="15B47F3A" w14:textId="77777777" w:rsidR="00947489" w:rsidRDefault="00947489" w:rsidP="00947489">
      <w:pPr>
        <w:rPr>
          <w:rFonts w:asciiTheme="minorHAnsi" w:hAnsiTheme="minorHAnsi" w:cstheme="minorHAnsi"/>
          <w:bCs/>
          <w:i/>
          <w:sz w:val="24"/>
        </w:rPr>
      </w:pPr>
    </w:p>
    <w:p w14:paraId="71562D49" w14:textId="490336ED" w:rsidR="00DB5D90" w:rsidRPr="00947489" w:rsidRDefault="00DB5D90" w:rsidP="00947489">
      <w:pPr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947489">
        <w:rPr>
          <w:rFonts w:asciiTheme="minorHAnsi" w:hAnsiTheme="minorHAnsi" w:cstheme="minorHAnsi"/>
          <w:bCs/>
          <w:i/>
          <w:sz w:val="24"/>
        </w:rPr>
        <w:t>V Oknech dne:</w:t>
      </w:r>
      <w:r w:rsidR="00826501">
        <w:rPr>
          <w:rFonts w:asciiTheme="minorHAnsi" w:hAnsiTheme="minorHAnsi" w:cstheme="minorHAnsi"/>
          <w:bCs/>
          <w:i/>
          <w:sz w:val="24"/>
        </w:rPr>
        <w:t xml:space="preserve"> </w:t>
      </w:r>
      <w:r w:rsidR="00E54BD6">
        <w:rPr>
          <w:rFonts w:asciiTheme="minorHAnsi" w:hAnsiTheme="minorHAnsi" w:cstheme="minorHAnsi"/>
          <w:bCs/>
          <w:i/>
          <w:sz w:val="24"/>
        </w:rPr>
        <w:t>9.5</w:t>
      </w:r>
      <w:r w:rsidR="00826501">
        <w:rPr>
          <w:rFonts w:asciiTheme="minorHAnsi" w:hAnsiTheme="minorHAnsi" w:cstheme="minorHAnsi"/>
          <w:bCs/>
          <w:i/>
          <w:sz w:val="24"/>
        </w:rPr>
        <w:t xml:space="preserve"> </w:t>
      </w:r>
      <w:r w:rsidRPr="00947489">
        <w:rPr>
          <w:rFonts w:asciiTheme="minorHAnsi" w:hAnsiTheme="minorHAnsi" w:cstheme="minorHAnsi"/>
          <w:bCs/>
          <w:i/>
          <w:sz w:val="24"/>
        </w:rPr>
        <w:t>.2023                                                                                 Květoslava Doubková</w:t>
      </w:r>
    </w:p>
    <w:p w14:paraId="7B19AA67" w14:textId="31AFE789" w:rsidR="005A5856" w:rsidRPr="005E38C8" w:rsidRDefault="005A5856" w:rsidP="005E38C8"/>
    <w:sectPr w:rsidR="005A5856" w:rsidRPr="005E38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1A35" w14:textId="77777777" w:rsidR="00A96C22" w:rsidRDefault="00A96C22" w:rsidP="00110B83">
      <w:r>
        <w:separator/>
      </w:r>
    </w:p>
  </w:endnote>
  <w:endnote w:type="continuationSeparator" w:id="0">
    <w:p w14:paraId="28CE745B" w14:textId="77777777" w:rsidR="00A96C22" w:rsidRDefault="00A96C22" w:rsidP="001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56C7" w14:textId="77777777" w:rsidR="00A96C22" w:rsidRDefault="00A96C22" w:rsidP="00110B83">
      <w:r>
        <w:separator/>
      </w:r>
    </w:p>
  </w:footnote>
  <w:footnote w:type="continuationSeparator" w:id="0">
    <w:p w14:paraId="33536E9C" w14:textId="77777777" w:rsidR="00A96C22" w:rsidRDefault="00A96C22" w:rsidP="001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0EE3" w14:textId="2254F3ED" w:rsidR="00110B83" w:rsidRDefault="00752DE1">
    <w:pPr>
      <w:pStyle w:val="Zhlav"/>
      <w:rPr>
        <w:rFonts w:asciiTheme="minorHAnsi" w:hAnsiTheme="minorHAnsi" w:cstheme="minorHAnsi"/>
      </w:rPr>
    </w:pPr>
    <w:proofErr w:type="spellStart"/>
    <w:r w:rsidRPr="00283A25">
      <w:rPr>
        <w:rFonts w:asciiTheme="minorHAnsi" w:hAnsiTheme="minorHAnsi" w:cstheme="minorHAnsi"/>
      </w:rPr>
      <w:t>OúO</w:t>
    </w:r>
    <w:proofErr w:type="spellEnd"/>
    <w:r w:rsidRPr="00283A25">
      <w:rPr>
        <w:rFonts w:asciiTheme="minorHAnsi" w:hAnsiTheme="minorHAnsi" w:cstheme="minorHAnsi"/>
      </w:rPr>
      <w:t>/</w:t>
    </w:r>
    <w:r w:rsidR="00E54BD6">
      <w:rPr>
        <w:rFonts w:asciiTheme="minorHAnsi" w:hAnsiTheme="minorHAnsi" w:cstheme="minorHAnsi"/>
      </w:rPr>
      <w:t>97</w:t>
    </w:r>
    <w:r w:rsidR="004E30AE" w:rsidRPr="00283A25">
      <w:rPr>
        <w:rFonts w:asciiTheme="minorHAnsi" w:hAnsiTheme="minorHAnsi" w:cstheme="minorHAnsi"/>
      </w:rPr>
      <w:t>/2023</w:t>
    </w:r>
  </w:p>
  <w:p w14:paraId="101BB83C" w14:textId="2E4931AB" w:rsidR="00E54BD6" w:rsidRPr="00283A25" w:rsidRDefault="00E54BD6">
    <w:pPr>
      <w:pStyle w:val="Zhlav"/>
      <w:rPr>
        <w:rFonts w:asciiTheme="minorHAnsi" w:hAnsiTheme="minorHAnsi" w:cstheme="minorHAnsi"/>
      </w:rPr>
    </w:pPr>
    <w:r w:rsidRPr="00E54BD6">
      <w:rPr>
        <w:rFonts w:asciiTheme="minorHAnsi" w:hAnsiTheme="minorHAnsi" w:cstheme="minorHAnsi"/>
      </w:rPr>
      <w:t>W4C73OP0412Q</w:t>
    </w:r>
  </w:p>
  <w:p w14:paraId="5F5C927F" w14:textId="1D70758F" w:rsidR="004E30AE" w:rsidRDefault="004E30AE">
    <w:pPr>
      <w:pStyle w:val="Zhlav"/>
      <w:rPr>
        <w:rFonts w:asciiTheme="minorHAnsi" w:hAnsiTheme="minorHAnsi" w:cstheme="minorHAnsi"/>
      </w:rPr>
    </w:pPr>
    <w:r w:rsidRPr="00283A25">
      <w:rPr>
        <w:rFonts w:asciiTheme="minorHAnsi" w:hAnsiTheme="minorHAnsi" w:cstheme="minorHAnsi"/>
      </w:rPr>
      <w:t>4/101.2.1/A10</w:t>
    </w:r>
  </w:p>
  <w:p w14:paraId="1D915793" w14:textId="77777777" w:rsidR="00E54BD6" w:rsidRPr="00283A25" w:rsidRDefault="00E54BD6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3D5"/>
    <w:multiLevelType w:val="hybridMultilevel"/>
    <w:tmpl w:val="76309404"/>
    <w:lvl w:ilvl="0" w:tplc="CA3CD9C6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3"/>
    <w:rsid w:val="00073249"/>
    <w:rsid w:val="000F36A2"/>
    <w:rsid w:val="00110B83"/>
    <w:rsid w:val="00127FBE"/>
    <w:rsid w:val="00192E49"/>
    <w:rsid w:val="00204A19"/>
    <w:rsid w:val="002538FD"/>
    <w:rsid w:val="00281EE6"/>
    <w:rsid w:val="00283A25"/>
    <w:rsid w:val="002F7E1D"/>
    <w:rsid w:val="00364B88"/>
    <w:rsid w:val="0043163E"/>
    <w:rsid w:val="00433F80"/>
    <w:rsid w:val="00476C6E"/>
    <w:rsid w:val="004E30AE"/>
    <w:rsid w:val="00517768"/>
    <w:rsid w:val="0055302A"/>
    <w:rsid w:val="005A5856"/>
    <w:rsid w:val="005E38C8"/>
    <w:rsid w:val="006068AD"/>
    <w:rsid w:val="00660C61"/>
    <w:rsid w:val="00714800"/>
    <w:rsid w:val="00752DE1"/>
    <w:rsid w:val="00783275"/>
    <w:rsid w:val="0079794F"/>
    <w:rsid w:val="007C2BEC"/>
    <w:rsid w:val="00826501"/>
    <w:rsid w:val="0083000B"/>
    <w:rsid w:val="008922DB"/>
    <w:rsid w:val="0092279D"/>
    <w:rsid w:val="00940198"/>
    <w:rsid w:val="00947489"/>
    <w:rsid w:val="009A39C8"/>
    <w:rsid w:val="009C60E3"/>
    <w:rsid w:val="00A50068"/>
    <w:rsid w:val="00A90E82"/>
    <w:rsid w:val="00A96C22"/>
    <w:rsid w:val="00AA1CC3"/>
    <w:rsid w:val="00B62B0D"/>
    <w:rsid w:val="00BF7B78"/>
    <w:rsid w:val="00C94FCE"/>
    <w:rsid w:val="00CA4B10"/>
    <w:rsid w:val="00D446FE"/>
    <w:rsid w:val="00D52D89"/>
    <w:rsid w:val="00D910E6"/>
    <w:rsid w:val="00DB5D90"/>
    <w:rsid w:val="00DD2F77"/>
    <w:rsid w:val="00DE2CF1"/>
    <w:rsid w:val="00E047E1"/>
    <w:rsid w:val="00E54BD6"/>
    <w:rsid w:val="00E6062D"/>
    <w:rsid w:val="00E8086A"/>
    <w:rsid w:val="00EA022B"/>
    <w:rsid w:val="00EA0975"/>
    <w:rsid w:val="00F1633B"/>
    <w:rsid w:val="00F420A4"/>
    <w:rsid w:val="00F440C7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1E1"/>
  <w15:chartTrackingRefBased/>
  <w15:docId w15:val="{F2BC8423-4F21-4053-B782-06AD3CF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D9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B83"/>
    <w:rPr>
      <w:rFonts w:ascii="Times New Roman" w:eastAsia="Tahoma" w:hAnsi="Times New Roman" w:cs="Tahoma"/>
      <w:sz w:val="20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10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B83"/>
    <w:rPr>
      <w:rFonts w:ascii="Times New Roman" w:eastAsia="Tahoma" w:hAnsi="Times New Roman" w:cs="Tahoma"/>
      <w:sz w:val="20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Doubková</dc:creator>
  <cp:keywords/>
  <dc:description/>
  <cp:lastModifiedBy>Květoslava Doubková</cp:lastModifiedBy>
  <cp:revision>51</cp:revision>
  <cp:lastPrinted>2023-02-13T13:08:00Z</cp:lastPrinted>
  <dcterms:created xsi:type="dcterms:W3CDTF">2023-02-12T17:25:00Z</dcterms:created>
  <dcterms:modified xsi:type="dcterms:W3CDTF">2023-05-09T07:26:00Z</dcterms:modified>
</cp:coreProperties>
</file>