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C8B14" w14:textId="5F14E40F" w:rsidR="009D29AF" w:rsidRPr="00A459DB" w:rsidRDefault="00C27355" w:rsidP="00AF658B">
      <w:pPr>
        <w:spacing w:after="0"/>
        <w:jc w:val="right"/>
        <w:rPr>
          <w:sz w:val="20"/>
          <w:szCs w:val="20"/>
        </w:rPr>
      </w:pPr>
      <w:r w:rsidRPr="00A459DB">
        <w:rPr>
          <w:sz w:val="20"/>
          <w:szCs w:val="20"/>
        </w:rPr>
        <w:t xml:space="preserve">V Liberci dne </w:t>
      </w:r>
      <w:r w:rsidR="00200BB8">
        <w:rPr>
          <w:sz w:val="20"/>
          <w:szCs w:val="20"/>
        </w:rPr>
        <w:t>9</w:t>
      </w:r>
      <w:r w:rsidR="00246785" w:rsidRPr="00A459DB">
        <w:rPr>
          <w:sz w:val="20"/>
          <w:szCs w:val="20"/>
        </w:rPr>
        <w:t>.</w:t>
      </w:r>
      <w:r w:rsidR="009E2A65">
        <w:rPr>
          <w:sz w:val="20"/>
          <w:szCs w:val="20"/>
        </w:rPr>
        <w:t xml:space="preserve"> 1</w:t>
      </w:r>
      <w:r w:rsidR="005163B2">
        <w:rPr>
          <w:sz w:val="20"/>
          <w:szCs w:val="20"/>
        </w:rPr>
        <w:t>2</w:t>
      </w:r>
      <w:r w:rsidR="00E62475" w:rsidRPr="00A459DB">
        <w:rPr>
          <w:sz w:val="20"/>
          <w:szCs w:val="20"/>
        </w:rPr>
        <w:t>. 201</w:t>
      </w:r>
      <w:r w:rsidR="00BA7960">
        <w:rPr>
          <w:sz w:val="20"/>
          <w:szCs w:val="20"/>
        </w:rPr>
        <w:t>9</w:t>
      </w:r>
    </w:p>
    <w:p w14:paraId="3B4D1432" w14:textId="6C208FF9" w:rsidR="00BA7960" w:rsidRPr="005B7CF4" w:rsidRDefault="00BA7960" w:rsidP="00BA7960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after="0"/>
        <w:outlineLvl w:val="0"/>
        <w:rPr>
          <w:b/>
          <w:bCs/>
          <w:caps/>
          <w:color w:val="FFFFFF" w:themeColor="background1"/>
          <w:spacing w:val="15"/>
          <w:sz w:val="24"/>
        </w:rPr>
      </w:pPr>
      <w:r>
        <w:rPr>
          <w:b/>
          <w:bCs/>
          <w:caps/>
          <w:color w:val="FFFFFF" w:themeColor="background1"/>
          <w:spacing w:val="15"/>
          <w:sz w:val="24"/>
        </w:rPr>
        <w:t>z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>měny jízdních řádů od 1</w:t>
      </w:r>
      <w:r>
        <w:rPr>
          <w:b/>
          <w:bCs/>
          <w:caps/>
          <w:color w:val="FFFFFF" w:themeColor="background1"/>
          <w:spacing w:val="15"/>
          <w:sz w:val="24"/>
        </w:rPr>
        <w:t>5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 xml:space="preserve">. </w:t>
      </w:r>
      <w:r>
        <w:rPr>
          <w:b/>
          <w:bCs/>
          <w:caps/>
          <w:color w:val="FFFFFF" w:themeColor="background1"/>
          <w:spacing w:val="15"/>
          <w:sz w:val="24"/>
        </w:rPr>
        <w:t>prosince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 xml:space="preserve"> 2019</w:t>
      </w:r>
      <w:r w:rsidR="00AF658B">
        <w:rPr>
          <w:b/>
          <w:bCs/>
          <w:caps/>
          <w:color w:val="FFFFFF" w:themeColor="background1"/>
          <w:spacing w:val="15"/>
          <w:sz w:val="24"/>
        </w:rPr>
        <w:t xml:space="preserve">      </w:t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5163B2">
        <w:rPr>
          <w:b/>
          <w:bCs/>
          <w:caps/>
          <w:color w:val="FFFFFF" w:themeColor="background1"/>
          <w:spacing w:val="15"/>
          <w:sz w:val="24"/>
        </w:rPr>
        <w:t xml:space="preserve">                    </w:t>
      </w:r>
      <w:r w:rsidR="00AF658B">
        <w:rPr>
          <w:b/>
          <w:bCs/>
          <w:caps/>
          <w:color w:val="FFFFFF" w:themeColor="background1"/>
          <w:spacing w:val="15"/>
          <w:sz w:val="24"/>
        </w:rPr>
        <w:t xml:space="preserve">      </w:t>
      </w:r>
      <w:r w:rsidR="0015186B">
        <w:rPr>
          <w:b/>
          <w:bCs/>
          <w:color w:val="FFFFFF" w:themeColor="background1"/>
          <w:spacing w:val="15"/>
          <w:sz w:val="24"/>
        </w:rPr>
        <w:t>Českoli</w:t>
      </w:r>
      <w:r w:rsidR="005B7CF4">
        <w:rPr>
          <w:b/>
          <w:bCs/>
          <w:color w:val="FFFFFF" w:themeColor="background1"/>
          <w:spacing w:val="15"/>
          <w:sz w:val="24"/>
        </w:rPr>
        <w:t>ps</w:t>
      </w:r>
      <w:r w:rsidR="0015186B">
        <w:rPr>
          <w:b/>
          <w:bCs/>
          <w:color w:val="FFFFFF" w:themeColor="background1"/>
          <w:spacing w:val="15"/>
          <w:sz w:val="24"/>
        </w:rPr>
        <w:t>ko</w:t>
      </w:r>
      <w:r w:rsidR="005163B2">
        <w:rPr>
          <w:b/>
          <w:bCs/>
          <w:color w:val="FFFFFF" w:themeColor="background1"/>
          <w:spacing w:val="15"/>
          <w:sz w:val="24"/>
        </w:rPr>
        <w:t>- jih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540"/>
        <w:gridCol w:w="1008"/>
        <w:gridCol w:w="1133"/>
        <w:gridCol w:w="7862"/>
      </w:tblGrid>
      <w:tr w:rsidR="00637F1C" w:rsidRPr="006D12B5" w14:paraId="35EAF52D" w14:textId="77777777" w:rsidTr="0083651B">
        <w:trPr>
          <w:tblHeader/>
        </w:trPr>
        <w:tc>
          <w:tcPr>
            <w:tcW w:w="959" w:type="dxa"/>
            <w:shd w:val="clear" w:color="auto" w:fill="BFBFBF" w:themeFill="background1" w:themeFillShade="BF"/>
          </w:tcPr>
          <w:p w14:paraId="3321D026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IDOL číslo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333B00D2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Trasa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017EFCF" w14:textId="77777777" w:rsidR="00637F1C" w:rsidRDefault="00637F1C" w:rsidP="008C5191">
            <w:pPr>
              <w:jc w:val="center"/>
              <w:rPr>
                <w:b/>
              </w:rPr>
            </w:pPr>
            <w:r w:rsidRPr="006D12B5">
              <w:rPr>
                <w:b/>
              </w:rPr>
              <w:t>Linka</w:t>
            </w:r>
          </w:p>
          <w:p w14:paraId="799B48E9" w14:textId="6D78FB1D" w:rsidR="000267E9" w:rsidRPr="006D12B5" w:rsidRDefault="000267E9" w:rsidP="008C519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90E9E">
              <w:rPr>
                <w:b/>
                <w:sz w:val="20"/>
                <w:szCs w:val="20"/>
              </w:rPr>
              <w:t>žel.</w:t>
            </w:r>
            <w:r w:rsidR="00B90E9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90E9E">
              <w:rPr>
                <w:b/>
                <w:sz w:val="20"/>
                <w:szCs w:val="20"/>
              </w:rPr>
              <w:t>trať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5548FD91" w14:textId="77777777" w:rsidR="00637F1C" w:rsidRPr="006D12B5" w:rsidRDefault="00637F1C" w:rsidP="008C5191">
            <w:pPr>
              <w:jc w:val="center"/>
              <w:rPr>
                <w:b/>
              </w:rPr>
            </w:pPr>
            <w:r w:rsidRPr="006D12B5">
              <w:rPr>
                <w:b/>
              </w:rPr>
              <w:t>Spoj</w:t>
            </w:r>
          </w:p>
        </w:tc>
        <w:tc>
          <w:tcPr>
            <w:tcW w:w="7862" w:type="dxa"/>
            <w:shd w:val="clear" w:color="auto" w:fill="BFBFBF" w:themeFill="background1" w:themeFillShade="BF"/>
          </w:tcPr>
          <w:p w14:paraId="6C34854E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Změna</w:t>
            </w:r>
          </w:p>
        </w:tc>
        <w:bookmarkStart w:id="0" w:name="_GoBack"/>
        <w:bookmarkEnd w:id="0"/>
      </w:tr>
      <w:tr w:rsidR="000267E9" w:rsidRPr="000267E9" w14:paraId="4D1029DD" w14:textId="77777777" w:rsidTr="008C5191">
        <w:tc>
          <w:tcPr>
            <w:tcW w:w="14502" w:type="dxa"/>
            <w:gridSpan w:val="5"/>
            <w:vAlign w:val="center"/>
          </w:tcPr>
          <w:p w14:paraId="019BB234" w14:textId="440E91E1" w:rsidR="000267E9" w:rsidRPr="000267E9" w:rsidRDefault="000267E9" w:rsidP="008C5191">
            <w:pPr>
              <w:spacing w:before="60" w:after="60"/>
              <w:jc w:val="both"/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>Železniční</w:t>
            </w:r>
            <w:r w:rsidRPr="000267E9">
              <w:rPr>
                <w:rFonts w:eastAsia="Times New Roman" w:cs="Arial"/>
                <w:i/>
                <w:color w:val="000000"/>
                <w:sz w:val="28"/>
                <w:szCs w:val="28"/>
              </w:rPr>
              <w:t xml:space="preserve"> linky:</w:t>
            </w:r>
          </w:p>
        </w:tc>
      </w:tr>
      <w:tr w:rsidR="0015186B" w14:paraId="7C987EFA" w14:textId="77777777" w:rsidTr="0083651B">
        <w:tc>
          <w:tcPr>
            <w:tcW w:w="959" w:type="dxa"/>
            <w:vMerge w:val="restart"/>
            <w:vAlign w:val="center"/>
          </w:tcPr>
          <w:p w14:paraId="0022ED3D" w14:textId="3C41179F" w:rsidR="0015186B" w:rsidRPr="000267E9" w:rsidRDefault="0015186B" w:rsidP="0015186B">
            <w:pPr>
              <w:rPr>
                <w:rFonts w:ascii="SenaKJR" w:eastAsiaTheme="minorEastAsia" w:hAnsi="SenaKJR"/>
                <w:sz w:val="20"/>
                <w:szCs w:val="20"/>
              </w:rPr>
            </w:pPr>
            <w:r>
              <w:rPr>
                <w:rFonts w:ascii="SenaKJR" w:hAnsi="SenaKJR"/>
                <w:sz w:val="18"/>
                <w:szCs w:val="18"/>
              </w:rPr>
              <w:t></w:t>
            </w:r>
            <w:r>
              <w:rPr>
                <w:rFonts w:ascii="SenaKJR" w:hAnsi="SenaKJR"/>
                <w:sz w:val="18"/>
                <w:szCs w:val="18"/>
              </w:rPr>
              <w:t></w:t>
            </w:r>
            <w:r>
              <w:t>R22</w:t>
            </w:r>
          </w:p>
        </w:tc>
        <w:tc>
          <w:tcPr>
            <w:tcW w:w="3540" w:type="dxa"/>
            <w:vMerge w:val="restart"/>
            <w:vAlign w:val="center"/>
          </w:tcPr>
          <w:p w14:paraId="56F3F5F4" w14:textId="0E44F724" w:rsidR="0015186B" w:rsidRPr="005B7CF4" w:rsidRDefault="0015186B" w:rsidP="0015186B">
            <w:pPr>
              <w:rPr>
                <w:rFonts w:eastAsiaTheme="minorEastAsia" w:cstheme="minorHAnsi"/>
              </w:rPr>
            </w:pPr>
            <w:r w:rsidRPr="005B7CF4">
              <w:rPr>
                <w:rFonts w:cstheme="minorHAnsi"/>
              </w:rPr>
              <w:t>(Kolín –) Mladá Boleslav – Česká Lípa – Jedlová (– Rumburk – Šluknov)</w:t>
            </w:r>
          </w:p>
        </w:tc>
        <w:tc>
          <w:tcPr>
            <w:tcW w:w="1008" w:type="dxa"/>
            <w:vMerge w:val="restart"/>
            <w:vAlign w:val="center"/>
          </w:tcPr>
          <w:p w14:paraId="682F85B4" w14:textId="578FCFD3" w:rsidR="0015186B" w:rsidRDefault="0015186B" w:rsidP="0015186B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080</w:t>
            </w:r>
          </w:p>
        </w:tc>
        <w:tc>
          <w:tcPr>
            <w:tcW w:w="1133" w:type="dxa"/>
            <w:vAlign w:val="center"/>
          </w:tcPr>
          <w:p w14:paraId="0229407B" w14:textId="78D8D0B1" w:rsidR="0015186B" w:rsidRDefault="0015186B" w:rsidP="008C519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vše</w:t>
            </w:r>
          </w:p>
        </w:tc>
        <w:tc>
          <w:tcPr>
            <w:tcW w:w="7862" w:type="dxa"/>
            <w:vAlign w:val="center"/>
          </w:tcPr>
          <w:p w14:paraId="039B6C5B" w14:textId="7659D094" w:rsidR="0015186B" w:rsidRDefault="0015186B" w:rsidP="008C519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dopravce – ARRIVA vlaky</w:t>
            </w:r>
          </w:p>
        </w:tc>
      </w:tr>
      <w:tr w:rsidR="000267E9" w14:paraId="1B3DDA79" w14:textId="77777777" w:rsidTr="0083651B">
        <w:tc>
          <w:tcPr>
            <w:tcW w:w="959" w:type="dxa"/>
            <w:vMerge/>
            <w:vAlign w:val="center"/>
          </w:tcPr>
          <w:p w14:paraId="014C3C31" w14:textId="2A93EAE0" w:rsidR="000267E9" w:rsidRDefault="000267E9" w:rsidP="008C5191"/>
        </w:tc>
        <w:tc>
          <w:tcPr>
            <w:tcW w:w="3540" w:type="dxa"/>
            <w:vMerge/>
            <w:vAlign w:val="center"/>
          </w:tcPr>
          <w:p w14:paraId="64ADE669" w14:textId="28B45E57" w:rsidR="000267E9" w:rsidRPr="005B7CF4" w:rsidRDefault="000267E9" w:rsidP="008C5191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7E6D3657" w14:textId="6E0DF672" w:rsidR="000267E9" w:rsidRDefault="000267E9" w:rsidP="008C5191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ECA9800" w14:textId="18F85939" w:rsidR="000267E9" w:rsidRDefault="0015186B" w:rsidP="008C519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více</w:t>
            </w:r>
          </w:p>
        </w:tc>
        <w:tc>
          <w:tcPr>
            <w:tcW w:w="7862" w:type="dxa"/>
            <w:vAlign w:val="center"/>
          </w:tcPr>
          <w:p w14:paraId="4F405113" w14:textId="6059B544" w:rsidR="000267E9" w:rsidRPr="00D3469D" w:rsidRDefault="009E2A65" w:rsidP="00D3469D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Rychlíky</w:t>
            </w:r>
            <w:r w:rsidR="0015186B" w:rsidRPr="00D3469D">
              <w:rPr>
                <w:rFonts w:eastAsia="Times New Roman" w:cs="Arial"/>
                <w:color w:val="000000"/>
              </w:rPr>
              <w:t xml:space="preserve"> s odjezdy v 10:37 a 14:37 z Ml. Boleslavi, resp. 11:40 a 15:40 z Č.</w:t>
            </w:r>
            <w:r w:rsidR="005B7CF4">
              <w:rPr>
                <w:rFonts w:eastAsia="Times New Roman" w:cs="Arial"/>
                <w:color w:val="000000"/>
              </w:rPr>
              <w:t> </w:t>
            </w:r>
            <w:r w:rsidR="0015186B" w:rsidRPr="00D3469D">
              <w:rPr>
                <w:rFonts w:eastAsia="Times New Roman" w:cs="Arial"/>
                <w:color w:val="000000"/>
              </w:rPr>
              <w:t>Lípy ukončeny v</w:t>
            </w:r>
            <w:r w:rsidR="005B7CF4">
              <w:rPr>
                <w:rFonts w:eastAsia="Times New Roman" w:cs="Arial"/>
                <w:color w:val="000000"/>
              </w:rPr>
              <w:t> </w:t>
            </w:r>
            <w:r w:rsidR="0015186B" w:rsidRPr="00D3469D">
              <w:rPr>
                <w:rFonts w:eastAsia="Times New Roman" w:cs="Arial"/>
                <w:color w:val="000000"/>
              </w:rPr>
              <w:t>N</w:t>
            </w:r>
            <w:r w:rsidR="005B7CF4">
              <w:rPr>
                <w:rFonts w:eastAsia="Times New Roman" w:cs="Arial"/>
                <w:color w:val="000000"/>
              </w:rPr>
              <w:t>. </w:t>
            </w:r>
            <w:r w:rsidR="0015186B" w:rsidRPr="00D3469D">
              <w:rPr>
                <w:rFonts w:eastAsia="Times New Roman" w:cs="Arial"/>
                <w:color w:val="000000"/>
              </w:rPr>
              <w:t xml:space="preserve">Boru, </w:t>
            </w:r>
            <w:r w:rsidR="00B90E9E">
              <w:rPr>
                <w:rFonts w:eastAsia="Times New Roman" w:cs="Arial"/>
                <w:color w:val="000000"/>
              </w:rPr>
              <w:t>Rychlíky</w:t>
            </w:r>
            <w:r w:rsidR="0015186B" w:rsidRPr="00D3469D">
              <w:rPr>
                <w:rFonts w:eastAsia="Times New Roman" w:cs="Arial"/>
                <w:color w:val="000000"/>
              </w:rPr>
              <w:t xml:space="preserve"> s odjezd</w:t>
            </w:r>
            <w:r w:rsidR="00B90E9E">
              <w:rPr>
                <w:rFonts w:eastAsia="Times New Roman" w:cs="Arial"/>
                <w:color w:val="000000"/>
              </w:rPr>
              <w:t>y</w:t>
            </w:r>
            <w:r w:rsidR="0015186B" w:rsidRPr="00D3469D">
              <w:rPr>
                <w:rFonts w:eastAsia="Times New Roman" w:cs="Arial"/>
                <w:color w:val="000000"/>
              </w:rPr>
              <w:t xml:space="preserve"> v 12:01 a 16:01 výchozí z</w:t>
            </w:r>
            <w:r w:rsidR="005B7CF4">
              <w:rPr>
                <w:rFonts w:eastAsia="Times New Roman" w:cs="Arial"/>
                <w:color w:val="000000"/>
              </w:rPr>
              <w:t> </w:t>
            </w:r>
            <w:r w:rsidR="0015186B" w:rsidRPr="00D3469D">
              <w:rPr>
                <w:rFonts w:eastAsia="Times New Roman" w:cs="Arial"/>
                <w:color w:val="000000"/>
              </w:rPr>
              <w:t>N</w:t>
            </w:r>
            <w:r w:rsidR="005B7CF4">
              <w:rPr>
                <w:rFonts w:eastAsia="Times New Roman" w:cs="Arial"/>
                <w:color w:val="000000"/>
              </w:rPr>
              <w:t>. </w:t>
            </w:r>
            <w:r w:rsidR="0015186B" w:rsidRPr="00D3469D">
              <w:rPr>
                <w:rFonts w:eastAsia="Times New Roman" w:cs="Arial"/>
                <w:color w:val="000000"/>
              </w:rPr>
              <w:t>Boru.</w:t>
            </w:r>
          </w:p>
          <w:p w14:paraId="7D35FD28" w14:textId="6F030674" w:rsidR="0015186B" w:rsidRPr="00D3469D" w:rsidRDefault="0015186B" w:rsidP="00D3469D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eastAsia="Times New Roman" w:cs="Arial"/>
                <w:color w:val="000000"/>
              </w:rPr>
            </w:pPr>
            <w:r w:rsidRPr="00D3469D">
              <w:rPr>
                <w:rFonts w:eastAsia="Times New Roman" w:cs="Arial"/>
                <w:color w:val="000000"/>
              </w:rPr>
              <w:t>V úseku Nový Bor – Mladá Boleslav (- Kolín) celodenní interval 120 minut.</w:t>
            </w:r>
          </w:p>
        </w:tc>
      </w:tr>
      <w:tr w:rsidR="002E14A7" w14:paraId="2A7B28B4" w14:textId="77777777" w:rsidTr="0083651B">
        <w:tc>
          <w:tcPr>
            <w:tcW w:w="959" w:type="dxa"/>
            <w:vMerge w:val="restart"/>
            <w:vAlign w:val="center"/>
          </w:tcPr>
          <w:p w14:paraId="0D359A1D" w14:textId="18C0C540" w:rsidR="002E14A7" w:rsidRDefault="002E14A7" w:rsidP="0015186B">
            <w:pPr>
              <w:rPr>
                <w:rFonts w:ascii="SenaKJR" w:hAnsi="SenaKJR"/>
                <w:sz w:val="18"/>
                <w:szCs w:val="18"/>
              </w:rPr>
            </w:pPr>
            <w:r>
              <w:rPr>
                <w:rFonts w:ascii="SenaKJR" w:hAnsi="SenaKJR"/>
                <w:sz w:val="18"/>
                <w:szCs w:val="18"/>
              </w:rPr>
              <w:t></w:t>
            </w:r>
            <w:r>
              <w:rPr>
                <w:rFonts w:ascii="SenaKJR" w:hAnsi="SenaKJR"/>
                <w:sz w:val="18"/>
                <w:szCs w:val="18"/>
              </w:rPr>
              <w:t></w:t>
            </w:r>
            <w:r>
              <w:t>L</w:t>
            </w:r>
            <w:r w:rsidR="0015186B">
              <w:t>2</w:t>
            </w:r>
          </w:p>
        </w:tc>
        <w:tc>
          <w:tcPr>
            <w:tcW w:w="3540" w:type="dxa"/>
            <w:vMerge w:val="restart"/>
            <w:vAlign w:val="center"/>
          </w:tcPr>
          <w:p w14:paraId="5C65F3F8" w14:textId="65083827" w:rsidR="002E14A7" w:rsidRPr="005B7CF4" w:rsidRDefault="002E14A7" w:rsidP="000267E9">
            <w:pPr>
              <w:rPr>
                <w:rFonts w:cstheme="minorHAnsi"/>
              </w:rPr>
            </w:pPr>
            <w:r w:rsidRPr="005B7CF4">
              <w:rPr>
                <w:rFonts w:cstheme="minorHAnsi"/>
              </w:rPr>
              <w:t xml:space="preserve">Liberec – </w:t>
            </w:r>
            <w:r w:rsidR="00D3469D" w:rsidRPr="005B7CF4">
              <w:rPr>
                <w:rFonts w:cstheme="minorHAnsi"/>
              </w:rPr>
              <w:t xml:space="preserve">Česká Lípa – Benešov nad Ploučnicí (– Děčín) </w:t>
            </w:r>
          </w:p>
        </w:tc>
        <w:tc>
          <w:tcPr>
            <w:tcW w:w="1008" w:type="dxa"/>
            <w:vMerge w:val="restart"/>
            <w:vAlign w:val="center"/>
          </w:tcPr>
          <w:p w14:paraId="4E4D5C17" w14:textId="6652B2A8" w:rsidR="002E14A7" w:rsidRDefault="002E14A7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</w:t>
            </w:r>
            <w:r w:rsidR="00D3469D">
              <w:rPr>
                <w:rFonts w:eastAsia="Times New Roman" w:cs="Arial"/>
                <w:bCs/>
                <w:color w:val="000000"/>
              </w:rPr>
              <w:t>86</w:t>
            </w:r>
          </w:p>
        </w:tc>
        <w:tc>
          <w:tcPr>
            <w:tcW w:w="1133" w:type="dxa"/>
            <w:vAlign w:val="center"/>
          </w:tcPr>
          <w:p w14:paraId="08D2C6E2" w14:textId="1A97F677" w:rsidR="002E14A7" w:rsidRDefault="00D3469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9248E7E" w14:textId="2CAAAC93" w:rsidR="002E14A7" w:rsidRDefault="002E14A7" w:rsidP="00237D6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Nový </w:t>
            </w:r>
            <w:r w:rsidR="00D3469D">
              <w:rPr>
                <w:rFonts w:eastAsia="Times New Roman" w:cs="Arial"/>
                <w:color w:val="000000"/>
              </w:rPr>
              <w:t>noční osobní vlak s odjezdem v </w:t>
            </w:r>
            <w:r w:rsidR="00237D6C">
              <w:rPr>
                <w:rFonts w:eastAsia="Times New Roman" w:cs="Arial"/>
                <w:color w:val="000000"/>
              </w:rPr>
              <w:t>23</w:t>
            </w:r>
            <w:r w:rsidR="00D3469D">
              <w:rPr>
                <w:rFonts w:eastAsia="Times New Roman" w:cs="Arial"/>
                <w:color w:val="000000"/>
              </w:rPr>
              <w:t>:</w:t>
            </w:r>
            <w:r w:rsidR="00237D6C">
              <w:rPr>
                <w:rFonts w:eastAsia="Times New Roman" w:cs="Arial"/>
                <w:color w:val="000000"/>
              </w:rPr>
              <w:t>32</w:t>
            </w:r>
            <w:r w:rsidR="00D3469D">
              <w:rPr>
                <w:rFonts w:eastAsia="Times New Roman" w:cs="Arial"/>
                <w:color w:val="000000"/>
              </w:rPr>
              <w:t xml:space="preserve"> z</w:t>
            </w:r>
            <w:r w:rsidR="00237D6C">
              <w:rPr>
                <w:rFonts w:eastAsia="Times New Roman" w:cs="Arial"/>
                <w:color w:val="000000"/>
              </w:rPr>
              <w:t xml:space="preserve"> České Lípy a příjezdem v 0:11 do </w:t>
            </w:r>
            <w:r w:rsidR="00D3469D">
              <w:rPr>
                <w:rFonts w:eastAsia="Times New Roman" w:cs="Arial"/>
                <w:color w:val="000000"/>
              </w:rPr>
              <w:t>Děčína – provoz</w:t>
            </w:r>
            <w:r w:rsidR="00237D6C">
              <w:rPr>
                <w:rFonts w:eastAsia="Times New Roman" w:cs="Arial"/>
                <w:color w:val="000000"/>
              </w:rPr>
              <w:t xml:space="preserve"> v noci z pátku na sobotu a ze soboty na neděli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37D6C" w14:paraId="67C56E22" w14:textId="77777777" w:rsidTr="0083651B">
        <w:tc>
          <w:tcPr>
            <w:tcW w:w="959" w:type="dxa"/>
            <w:vMerge/>
            <w:vAlign w:val="center"/>
          </w:tcPr>
          <w:p w14:paraId="30253AE7" w14:textId="77777777" w:rsidR="00237D6C" w:rsidRDefault="00237D6C" w:rsidP="0015186B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1F5182DE" w14:textId="77777777" w:rsidR="00237D6C" w:rsidRPr="005B7CF4" w:rsidRDefault="00237D6C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516350D" w14:textId="77777777" w:rsidR="00237D6C" w:rsidRDefault="00237D6C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FFDE242" w14:textId="7D93F4D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9DDA9BD" w14:textId="4632F9EC" w:rsidR="00237D6C" w:rsidRDefault="00237D6C" w:rsidP="00D3469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noční osobní vlak s odjezdem v 1:19 z Děčína a příjezdem v 2:00 do České Lípy (v Děčíně přípoj od rychlíku z Prahy) – celotýdenní provoz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E14A7" w14:paraId="62D5C047" w14:textId="77777777" w:rsidTr="0083651B">
        <w:tc>
          <w:tcPr>
            <w:tcW w:w="959" w:type="dxa"/>
            <w:vMerge/>
            <w:vAlign w:val="center"/>
          </w:tcPr>
          <w:p w14:paraId="61A80BF1" w14:textId="77777777" w:rsidR="002E14A7" w:rsidRDefault="002E14A7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06DF17E3" w14:textId="77777777" w:rsidR="002E14A7" w:rsidRPr="005B7CF4" w:rsidRDefault="002E14A7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37A41231" w14:textId="77777777" w:rsidR="002E14A7" w:rsidRDefault="002E14A7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C5ABA84" w14:textId="1DC02D6B" w:rsidR="002E14A7" w:rsidRDefault="00D3469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2FB23631" w14:textId="2F7F6ADA" w:rsidR="002E14A7" w:rsidRDefault="00D3469D" w:rsidP="00D3469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noční osobní vlak s odjezdem v 3:32 z České Lípy a příjezdem v 4:11 do Děčína – provoz v pracovní dny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37D6C" w14:paraId="4AD44FE5" w14:textId="77777777" w:rsidTr="0083651B">
        <w:tc>
          <w:tcPr>
            <w:tcW w:w="959" w:type="dxa"/>
            <w:vMerge/>
            <w:vAlign w:val="center"/>
          </w:tcPr>
          <w:p w14:paraId="1402BDAD" w14:textId="77777777" w:rsidR="00237D6C" w:rsidRDefault="00237D6C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483351F1" w14:textId="77777777" w:rsidR="00237D6C" w:rsidRPr="005B7CF4" w:rsidRDefault="00237D6C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73DB57F3" w14:textId="7777777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0C9F778" w14:textId="4E09D916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6601</w:t>
            </w:r>
          </w:p>
        </w:tc>
        <w:tc>
          <w:tcPr>
            <w:tcW w:w="7862" w:type="dxa"/>
            <w:vAlign w:val="center"/>
          </w:tcPr>
          <w:p w14:paraId="1F27898B" w14:textId="6CE227C4" w:rsidR="00237D6C" w:rsidRDefault="00237D6C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osobní vlak z České Lípy do Liberce veden již ze zastávky </w:t>
            </w:r>
            <w:r w:rsidR="005B7CF4">
              <w:rPr>
                <w:rFonts w:eastAsia="Times New Roman" w:cs="Arial"/>
                <w:color w:val="000000"/>
              </w:rPr>
              <w:t>Č</w:t>
            </w:r>
            <w:r w:rsidR="00B90E9E">
              <w:rPr>
                <w:rFonts w:eastAsia="Times New Roman" w:cs="Arial"/>
                <w:color w:val="000000"/>
              </w:rPr>
              <w:t xml:space="preserve">eská </w:t>
            </w:r>
            <w:r w:rsidR="005B7CF4">
              <w:rPr>
                <w:rFonts w:eastAsia="Times New Roman" w:cs="Arial"/>
                <w:color w:val="000000"/>
              </w:rPr>
              <w:t>L</w:t>
            </w:r>
            <w:r w:rsidR="00B90E9E">
              <w:rPr>
                <w:rFonts w:eastAsia="Times New Roman" w:cs="Arial"/>
                <w:color w:val="000000"/>
              </w:rPr>
              <w:t>ípa</w:t>
            </w:r>
            <w:r>
              <w:rPr>
                <w:rFonts w:eastAsia="Times New Roman" w:cs="Arial"/>
                <w:color w:val="000000"/>
              </w:rPr>
              <w:t xml:space="preserve"> střelnice (</w:t>
            </w:r>
            <w:proofErr w:type="spellStart"/>
            <w:r>
              <w:rPr>
                <w:rFonts w:eastAsia="Times New Roman" w:cs="Arial"/>
                <w:color w:val="000000"/>
              </w:rPr>
              <w:t>odj</w:t>
            </w:r>
            <w:proofErr w:type="spellEnd"/>
            <w:r w:rsidR="005B7CF4">
              <w:rPr>
                <w:rFonts w:eastAsia="Times New Roman" w:cs="Arial"/>
                <w:color w:val="000000"/>
              </w:rPr>
              <w:t>.</w:t>
            </w:r>
            <w:r>
              <w:rPr>
                <w:rFonts w:eastAsia="Times New Roman" w:cs="Arial"/>
                <w:color w:val="000000"/>
              </w:rPr>
              <w:t xml:space="preserve"> 3:4</w:t>
            </w:r>
            <w:r w:rsidR="00373AF2">
              <w:rPr>
                <w:rFonts w:eastAsia="Times New Roman" w:cs="Arial"/>
                <w:color w:val="000000"/>
              </w:rPr>
              <w:t>7</w:t>
            </w:r>
            <w:r>
              <w:rPr>
                <w:rFonts w:eastAsia="Times New Roman" w:cs="Arial"/>
                <w:color w:val="000000"/>
              </w:rPr>
              <w:t>)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37D6C" w14:paraId="3E25247C" w14:textId="77777777" w:rsidTr="0083651B">
        <w:tc>
          <w:tcPr>
            <w:tcW w:w="959" w:type="dxa"/>
            <w:vMerge/>
            <w:vAlign w:val="center"/>
          </w:tcPr>
          <w:p w14:paraId="67279060" w14:textId="77777777" w:rsidR="00237D6C" w:rsidRDefault="00237D6C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73DAB253" w14:textId="77777777" w:rsidR="00237D6C" w:rsidRPr="005B7CF4" w:rsidRDefault="00237D6C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27F8193C" w14:textId="7777777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73ECC8AB" w14:textId="7AA2CE10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6603</w:t>
            </w:r>
          </w:p>
        </w:tc>
        <w:tc>
          <w:tcPr>
            <w:tcW w:w="7862" w:type="dxa"/>
            <w:vAlign w:val="center"/>
          </w:tcPr>
          <w:p w14:paraId="5DDB38F6" w14:textId="2D7E7279" w:rsidR="00237D6C" w:rsidRDefault="00237D6C" w:rsidP="004E4173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osobní vlak s odjezdem v 4:26 z Děčína propojen se spěšným vlakem s odjezdem po 5. </w:t>
            </w:r>
            <w:r w:rsidR="004E4173">
              <w:rPr>
                <w:rFonts w:eastAsia="Times New Roman" w:cs="Arial"/>
                <w:color w:val="000000"/>
              </w:rPr>
              <w:t>h</w:t>
            </w:r>
            <w:r>
              <w:rPr>
                <w:rFonts w:eastAsia="Times New Roman" w:cs="Arial"/>
                <w:color w:val="000000"/>
              </w:rPr>
              <w:t xml:space="preserve">od. z České Lípy do přímé trasy Děčín </w:t>
            </w:r>
            <w:r w:rsidR="005B7CF4">
              <w:rPr>
                <w:rFonts w:eastAsia="Times New Roman" w:cs="Arial"/>
                <w:color w:val="000000"/>
              </w:rPr>
              <w:t>–</w:t>
            </w:r>
            <w:r>
              <w:rPr>
                <w:rFonts w:eastAsia="Times New Roman" w:cs="Arial"/>
                <w:color w:val="000000"/>
              </w:rPr>
              <w:t xml:space="preserve"> Liberec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3FB115EB" w14:textId="77777777" w:rsidTr="0083651B">
        <w:tc>
          <w:tcPr>
            <w:tcW w:w="959" w:type="dxa"/>
            <w:vMerge/>
            <w:vAlign w:val="center"/>
          </w:tcPr>
          <w:p w14:paraId="0D6739F5" w14:textId="77777777" w:rsidR="00373AF2" w:rsidRDefault="00373AF2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4C27282C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53CF45B" w14:textId="77777777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E770EC3" w14:textId="4D05DE35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87E4887" w14:textId="4DEB8C80" w:rsidR="00373AF2" w:rsidRDefault="00373AF2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odpolední osobní vlak s odjezdem v 15:20 z Děčína a příjezdem v 16:02 do</w:t>
            </w:r>
            <w:r w:rsidR="00B90E9E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České Lípy – provoz v pracovní dny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0CDB5104" w14:textId="77777777" w:rsidTr="0083651B">
        <w:tc>
          <w:tcPr>
            <w:tcW w:w="959" w:type="dxa"/>
            <w:vMerge/>
            <w:vAlign w:val="center"/>
          </w:tcPr>
          <w:p w14:paraId="5F562641" w14:textId="77777777" w:rsidR="00373AF2" w:rsidRDefault="00373AF2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0706708C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D1851AD" w14:textId="77777777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90210C5" w14:textId="080482B3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6618</w:t>
            </w:r>
          </w:p>
        </w:tc>
        <w:tc>
          <w:tcPr>
            <w:tcW w:w="7862" w:type="dxa"/>
            <w:vAlign w:val="center"/>
          </w:tcPr>
          <w:p w14:paraId="6F4A34DF" w14:textId="2D03AD19" w:rsidR="00373AF2" w:rsidRDefault="00373AF2" w:rsidP="00373AF2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Večerní osobní vlak s odjezdem v 22:47 z Liberce prodloužen až do zastávky Česká Lípa střelnice (příjezd 0:04)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0145FDB1" w14:textId="77777777" w:rsidTr="0083651B">
        <w:tc>
          <w:tcPr>
            <w:tcW w:w="959" w:type="dxa"/>
            <w:vMerge w:val="restart"/>
            <w:vAlign w:val="center"/>
          </w:tcPr>
          <w:p w14:paraId="673DCA86" w14:textId="75C4110F" w:rsidR="00373AF2" w:rsidRDefault="00373AF2" w:rsidP="00D3469D">
            <w:pPr>
              <w:rPr>
                <w:rFonts w:ascii="SenaKJR" w:hAnsi="SenaKJR"/>
                <w:sz w:val="18"/>
                <w:szCs w:val="18"/>
              </w:rPr>
            </w:pPr>
            <w:r>
              <w:rPr>
                <w:rFonts w:ascii="SenaKJR" w:hAnsi="SenaKJR"/>
                <w:sz w:val="18"/>
                <w:szCs w:val="18"/>
              </w:rPr>
              <w:t></w:t>
            </w:r>
            <w:r>
              <w:rPr>
                <w:rFonts w:ascii="SenaKJR" w:hAnsi="SenaKJR"/>
                <w:sz w:val="18"/>
                <w:szCs w:val="18"/>
              </w:rPr>
              <w:t></w:t>
            </w:r>
            <w:r>
              <w:t>L4</w:t>
            </w:r>
          </w:p>
        </w:tc>
        <w:tc>
          <w:tcPr>
            <w:tcW w:w="3540" w:type="dxa"/>
            <w:vMerge w:val="restart"/>
            <w:vAlign w:val="center"/>
          </w:tcPr>
          <w:p w14:paraId="488F70E3" w14:textId="097602E2" w:rsidR="00373AF2" w:rsidRPr="005B7CF4" w:rsidRDefault="00373AF2" w:rsidP="000267E9">
            <w:pPr>
              <w:rPr>
                <w:rFonts w:cstheme="minorHAnsi"/>
              </w:rPr>
            </w:pPr>
            <w:r w:rsidRPr="005B7CF4">
              <w:rPr>
                <w:rFonts w:cstheme="minorHAnsi"/>
              </w:rPr>
              <w:t>Mladá Boleslav – Česká Lípa – Jedlová (– Rumburk)</w:t>
            </w:r>
          </w:p>
        </w:tc>
        <w:tc>
          <w:tcPr>
            <w:tcW w:w="1008" w:type="dxa"/>
            <w:vMerge w:val="restart"/>
            <w:vAlign w:val="center"/>
          </w:tcPr>
          <w:p w14:paraId="41EA981F" w14:textId="0F5946EF" w:rsidR="00373AF2" w:rsidRDefault="00373AF2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080</w:t>
            </w:r>
          </w:p>
        </w:tc>
        <w:tc>
          <w:tcPr>
            <w:tcW w:w="1133" w:type="dxa"/>
            <w:vAlign w:val="center"/>
          </w:tcPr>
          <w:p w14:paraId="5FDAA711" w14:textId="1E66365B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více</w:t>
            </w:r>
          </w:p>
        </w:tc>
        <w:tc>
          <w:tcPr>
            <w:tcW w:w="7862" w:type="dxa"/>
            <w:vAlign w:val="center"/>
          </w:tcPr>
          <w:p w14:paraId="62480DCB" w14:textId="6079E829" w:rsidR="00373AF2" w:rsidRPr="004E4173" w:rsidRDefault="009E2A65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Převážná většina </w:t>
            </w:r>
            <w:r w:rsidR="00373AF2">
              <w:rPr>
                <w:rFonts w:eastAsia="Times New Roman" w:cs="Arial"/>
                <w:color w:val="000000"/>
              </w:rPr>
              <w:t>osobní</w:t>
            </w:r>
            <w:r>
              <w:rPr>
                <w:rFonts w:eastAsia="Times New Roman" w:cs="Arial"/>
                <w:color w:val="000000"/>
              </w:rPr>
              <w:t>ch</w:t>
            </w:r>
            <w:r w:rsidR="00373AF2">
              <w:rPr>
                <w:rFonts w:eastAsia="Times New Roman" w:cs="Arial"/>
                <w:color w:val="000000"/>
              </w:rPr>
              <w:t xml:space="preserve"> vlak</w:t>
            </w:r>
            <w:r>
              <w:rPr>
                <w:rFonts w:eastAsia="Times New Roman" w:cs="Arial"/>
                <w:color w:val="000000"/>
              </w:rPr>
              <w:t xml:space="preserve">ů v denní době (krom vybraných ranních a večerních spojů) </w:t>
            </w:r>
            <w:r w:rsidR="00373AF2">
              <w:rPr>
                <w:rFonts w:eastAsia="Times New Roman" w:cs="Arial"/>
                <w:color w:val="000000"/>
              </w:rPr>
              <w:t xml:space="preserve">prodloužen ze stanice Svor až do </w:t>
            </w:r>
            <w:proofErr w:type="spellStart"/>
            <w:r w:rsidR="00373AF2">
              <w:rPr>
                <w:rFonts w:eastAsia="Times New Roman" w:cs="Arial"/>
                <w:color w:val="000000"/>
              </w:rPr>
              <w:t>Rumburka</w:t>
            </w:r>
            <w:proofErr w:type="spellEnd"/>
            <w:r w:rsidR="00373AF2">
              <w:rPr>
                <w:rFonts w:eastAsia="Times New Roman" w:cs="Arial"/>
                <w:color w:val="000000"/>
              </w:rPr>
              <w:t xml:space="preserve"> a opačně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58BA7C25" w14:textId="77777777" w:rsidTr="0083651B">
        <w:tc>
          <w:tcPr>
            <w:tcW w:w="959" w:type="dxa"/>
            <w:vMerge/>
            <w:vAlign w:val="center"/>
          </w:tcPr>
          <w:p w14:paraId="718372B7" w14:textId="77777777" w:rsidR="00373AF2" w:rsidRDefault="00373AF2" w:rsidP="00D3469D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5AD4BC28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2E43371B" w14:textId="77777777" w:rsidR="00373AF2" w:rsidRDefault="00373AF2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63A5C1DA" w14:textId="7A3A8048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1992</w:t>
            </w:r>
          </w:p>
        </w:tc>
        <w:tc>
          <w:tcPr>
            <w:tcW w:w="7862" w:type="dxa"/>
            <w:vAlign w:val="center"/>
          </w:tcPr>
          <w:p w14:paraId="690AA721" w14:textId="66466980" w:rsidR="00373AF2" w:rsidRPr="004E4173" w:rsidRDefault="00373AF2" w:rsidP="004E4173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Spěšný vlak s odjezdem v 6:35 z Mladé Boleslavi do </w:t>
            </w:r>
            <w:proofErr w:type="spellStart"/>
            <w:r>
              <w:rPr>
                <w:rFonts w:eastAsia="Times New Roman" w:cs="Arial"/>
                <w:color w:val="000000"/>
              </w:rPr>
              <w:t>Rumburka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nahrazen osobním vlakem s odjezdem v 6:27 </w:t>
            </w:r>
            <w:r w:rsidR="00AF658B">
              <w:rPr>
                <w:rFonts w:eastAsia="Times New Roman" w:cs="Arial"/>
                <w:color w:val="000000"/>
              </w:rPr>
              <w:t>v </w:t>
            </w:r>
            <w:proofErr w:type="spellStart"/>
            <w:r w:rsidR="00AF658B">
              <w:rPr>
                <w:rFonts w:eastAsia="Times New Roman" w:cs="Arial"/>
                <w:color w:val="000000"/>
              </w:rPr>
              <w:t>prac</w:t>
            </w:r>
            <w:proofErr w:type="spellEnd"/>
            <w:r w:rsidR="00AF658B">
              <w:rPr>
                <w:rFonts w:eastAsia="Times New Roman" w:cs="Arial"/>
                <w:color w:val="000000"/>
              </w:rPr>
              <w:t xml:space="preserve">. </w:t>
            </w:r>
            <w:proofErr w:type="gramStart"/>
            <w:r w:rsidR="00AF658B">
              <w:rPr>
                <w:rFonts w:eastAsia="Times New Roman" w:cs="Arial"/>
                <w:color w:val="000000"/>
              </w:rPr>
              <w:t>dny</w:t>
            </w:r>
            <w:proofErr w:type="gramEnd"/>
            <w:r w:rsidR="00AF658B">
              <w:rPr>
                <w:rFonts w:eastAsia="Times New Roman" w:cs="Arial"/>
                <w:color w:val="000000"/>
              </w:rPr>
              <w:t xml:space="preserve">, resp. 6:35 o víkendu </w:t>
            </w:r>
            <w:r>
              <w:rPr>
                <w:rFonts w:eastAsia="Times New Roman" w:cs="Arial"/>
                <w:color w:val="000000"/>
              </w:rPr>
              <w:t>z Mladé Boleslavi, vlak veden pouze do Svoru.</w:t>
            </w:r>
          </w:p>
        </w:tc>
      </w:tr>
      <w:tr w:rsidR="00373AF2" w14:paraId="55F72065" w14:textId="77777777" w:rsidTr="0083651B">
        <w:tc>
          <w:tcPr>
            <w:tcW w:w="959" w:type="dxa"/>
            <w:vMerge/>
            <w:vAlign w:val="center"/>
          </w:tcPr>
          <w:p w14:paraId="76A902CE" w14:textId="77777777" w:rsidR="00373AF2" w:rsidRDefault="00373AF2" w:rsidP="00D3469D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4CDDA241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6DA6768C" w14:textId="77777777" w:rsidR="00373AF2" w:rsidRDefault="00373AF2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61EB805" w14:textId="04A2A347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6009</w:t>
            </w:r>
          </w:p>
        </w:tc>
        <w:tc>
          <w:tcPr>
            <w:tcW w:w="7862" w:type="dxa"/>
            <w:vAlign w:val="center"/>
          </w:tcPr>
          <w:p w14:paraId="038665AC" w14:textId="271131E4" w:rsidR="00373AF2" w:rsidRDefault="00373AF2" w:rsidP="00AF658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Osobní vlak s odjezdem v 9:14 z </w:t>
            </w:r>
            <w:proofErr w:type="spellStart"/>
            <w:r>
              <w:rPr>
                <w:rFonts w:eastAsia="Times New Roman" w:cs="Arial"/>
                <w:color w:val="000000"/>
              </w:rPr>
              <w:t>Rumburka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do Mladé Boleslavi nahrazen v úseku </w:t>
            </w:r>
            <w:r w:rsidR="00AF658B">
              <w:rPr>
                <w:rFonts w:eastAsia="Times New Roman" w:cs="Arial"/>
                <w:color w:val="000000"/>
              </w:rPr>
              <w:t xml:space="preserve">Svor </w:t>
            </w:r>
            <w:r>
              <w:rPr>
                <w:rFonts w:eastAsia="Times New Roman" w:cs="Arial"/>
                <w:color w:val="000000"/>
              </w:rPr>
              <w:t>– Mladá Boleslav rychlíkovým spojem</w:t>
            </w:r>
            <w:r w:rsidR="00AF658B">
              <w:rPr>
                <w:rFonts w:eastAsia="Times New Roman" w:cs="Arial"/>
                <w:color w:val="000000"/>
              </w:rPr>
              <w:t xml:space="preserve"> (odjezd v 9:47 ze Svoru, pokračuje do Kolína)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7CFFAFED" w14:textId="77777777" w:rsidTr="0083651B">
        <w:tc>
          <w:tcPr>
            <w:tcW w:w="959" w:type="dxa"/>
            <w:vMerge/>
            <w:vAlign w:val="center"/>
          </w:tcPr>
          <w:p w14:paraId="10EFC661" w14:textId="77777777" w:rsidR="00373AF2" w:rsidRDefault="00373AF2" w:rsidP="00D3469D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599A4443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0E39B40E" w14:textId="77777777" w:rsidR="00373AF2" w:rsidRDefault="00373AF2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6BD3E46" w14:textId="6C83CE13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6022</w:t>
            </w:r>
          </w:p>
        </w:tc>
        <w:tc>
          <w:tcPr>
            <w:tcW w:w="7862" w:type="dxa"/>
            <w:vAlign w:val="center"/>
          </w:tcPr>
          <w:p w14:paraId="350ADE52" w14:textId="06BA842B" w:rsidR="00373AF2" w:rsidRPr="004E4173" w:rsidRDefault="00373AF2" w:rsidP="00AF658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Osobní vlak s odjezdem v 12:37 z Mladé Boleslavi do </w:t>
            </w:r>
            <w:proofErr w:type="spellStart"/>
            <w:r>
              <w:rPr>
                <w:rFonts w:eastAsia="Times New Roman" w:cs="Arial"/>
                <w:color w:val="000000"/>
              </w:rPr>
              <w:t>Rumburka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/ Šluknova nahrazen </w:t>
            </w:r>
            <w:r w:rsidR="00770918">
              <w:rPr>
                <w:rFonts w:eastAsia="Times New Roman" w:cs="Arial"/>
                <w:color w:val="000000"/>
              </w:rPr>
              <w:t xml:space="preserve">v úseku </w:t>
            </w:r>
            <w:r>
              <w:rPr>
                <w:rFonts w:eastAsia="Times New Roman" w:cs="Arial"/>
                <w:color w:val="000000"/>
              </w:rPr>
              <w:t xml:space="preserve">rychlíkovým spojem </w:t>
            </w:r>
            <w:r w:rsidR="00AF658B">
              <w:rPr>
                <w:rFonts w:eastAsia="Times New Roman" w:cs="Arial"/>
                <w:color w:val="000000"/>
              </w:rPr>
              <w:t>v trase Kolín - Šluknov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:rsidRPr="005B7CF4" w14:paraId="70152401" w14:textId="77777777" w:rsidTr="00CB1B4F">
        <w:trPr>
          <w:trHeight w:val="508"/>
        </w:trPr>
        <w:tc>
          <w:tcPr>
            <w:tcW w:w="14502" w:type="dxa"/>
            <w:gridSpan w:val="5"/>
            <w:vAlign w:val="center"/>
          </w:tcPr>
          <w:p w14:paraId="11CC924C" w14:textId="09E5882E" w:rsidR="00373AF2" w:rsidRPr="005B7CF4" w:rsidRDefault="00373AF2" w:rsidP="00F2338B">
            <w:pPr>
              <w:spacing w:before="60" w:after="60"/>
              <w:jc w:val="both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5B7CF4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lastRenderedPageBreak/>
              <w:t>Autobusové linky:</w:t>
            </w:r>
            <w:r w:rsidR="00F2338B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F2338B"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Pozn. </w:t>
            </w:r>
            <w:r w:rsid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N</w:t>
            </w:r>
            <w:r w:rsidR="00F2338B"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ení-li uvedeno jinak, vztahují se zde uvedené změny k provozu v</w:t>
            </w:r>
            <w:r w:rsid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 </w:t>
            </w:r>
            <w:r w:rsidR="00F2338B"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prac</w:t>
            </w:r>
            <w:r w:rsid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ovní dny.</w:t>
            </w:r>
          </w:p>
        </w:tc>
      </w:tr>
      <w:tr w:rsidR="00A83687" w14:paraId="6B618CD9" w14:textId="77777777" w:rsidTr="004C5AF9">
        <w:trPr>
          <w:trHeight w:val="400"/>
        </w:trPr>
        <w:tc>
          <w:tcPr>
            <w:tcW w:w="959" w:type="dxa"/>
            <w:vAlign w:val="center"/>
          </w:tcPr>
          <w:p w14:paraId="04FF851C" w14:textId="306241E3" w:rsidR="00A83687" w:rsidRPr="00147C30" w:rsidRDefault="00A83687" w:rsidP="006F0AC7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241</w:t>
            </w:r>
          </w:p>
        </w:tc>
        <w:tc>
          <w:tcPr>
            <w:tcW w:w="3540" w:type="dxa"/>
            <w:vAlign w:val="center"/>
          </w:tcPr>
          <w:p w14:paraId="59A2288F" w14:textId="5C38093A" w:rsidR="00A83687" w:rsidRPr="005B7CF4" w:rsidRDefault="00A83687" w:rsidP="006F0AC7">
            <w:pPr>
              <w:rPr>
                <w:rFonts w:cstheme="minorHAnsi"/>
              </w:rPr>
            </w:pPr>
            <w:r w:rsidRPr="005B7CF4">
              <w:rPr>
                <w:rFonts w:cstheme="minorHAnsi"/>
              </w:rPr>
              <w:t>Doksy – Mimoň – Jablonné v </w:t>
            </w:r>
            <w:proofErr w:type="spellStart"/>
            <w:r w:rsidRPr="005B7CF4">
              <w:rPr>
                <w:rFonts w:cstheme="minorHAnsi"/>
              </w:rPr>
              <w:t>Podj</w:t>
            </w:r>
            <w:proofErr w:type="spellEnd"/>
            <w:r w:rsidRPr="005B7CF4">
              <w:rPr>
                <w:rFonts w:cstheme="minorHAnsi"/>
              </w:rPr>
              <w:t>. – Liberec</w:t>
            </w:r>
          </w:p>
        </w:tc>
        <w:tc>
          <w:tcPr>
            <w:tcW w:w="1008" w:type="dxa"/>
            <w:vAlign w:val="center"/>
          </w:tcPr>
          <w:p w14:paraId="3CFAE84A" w14:textId="0C35E24E" w:rsidR="00A83687" w:rsidRDefault="00A83687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500241</w:t>
            </w:r>
          </w:p>
        </w:tc>
        <w:tc>
          <w:tcPr>
            <w:tcW w:w="1133" w:type="dxa"/>
            <w:vAlign w:val="center"/>
          </w:tcPr>
          <w:p w14:paraId="00AE3FC5" w14:textId="1071C8C0" w:rsidR="00A83687" w:rsidRDefault="00A83687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</w:t>
            </w:r>
          </w:p>
        </w:tc>
        <w:tc>
          <w:tcPr>
            <w:tcW w:w="7862" w:type="dxa"/>
            <w:vAlign w:val="center"/>
          </w:tcPr>
          <w:p w14:paraId="37D116B9" w14:textId="498A5FBA" w:rsidR="00A83687" w:rsidRDefault="00A83687" w:rsidP="00313C6A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Liberce do Doks veden o 60 minut později, odjezd nově ve 14:15 z</w:t>
            </w:r>
            <w:r w:rsidR="00E56166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Liberce</w:t>
            </w:r>
            <w:r w:rsidR="00E56166">
              <w:rPr>
                <w:rFonts w:eastAsia="Times New Roman" w:cs="Arial"/>
                <w:color w:val="000000"/>
              </w:rPr>
              <w:t xml:space="preserve">, aut. </w:t>
            </w:r>
            <w:proofErr w:type="gramStart"/>
            <w:r w:rsidR="00E56166">
              <w:rPr>
                <w:rFonts w:eastAsia="Times New Roman" w:cs="Arial"/>
                <w:color w:val="000000"/>
              </w:rPr>
              <w:t>nádraží</w:t>
            </w:r>
            <w:proofErr w:type="gramEnd"/>
            <w:r w:rsidR="00313C6A">
              <w:rPr>
                <w:rFonts w:eastAsia="Times New Roman" w:cs="Arial"/>
                <w:color w:val="000000"/>
              </w:rPr>
              <w:t>, příjezd v 15:45 do Doks</w:t>
            </w:r>
            <w:r>
              <w:rPr>
                <w:rFonts w:eastAsia="Times New Roman" w:cs="Arial"/>
                <w:color w:val="000000"/>
              </w:rPr>
              <w:t>.</w:t>
            </w:r>
          </w:p>
        </w:tc>
      </w:tr>
      <w:tr w:rsidR="00C8068A" w14:paraId="730EA6FC" w14:textId="77777777" w:rsidTr="00C8068A">
        <w:trPr>
          <w:trHeight w:val="270"/>
        </w:trPr>
        <w:tc>
          <w:tcPr>
            <w:tcW w:w="959" w:type="dxa"/>
            <w:vMerge w:val="restart"/>
            <w:vAlign w:val="center"/>
          </w:tcPr>
          <w:p w14:paraId="7507BF53" w14:textId="346F96D7" w:rsidR="00C8068A" w:rsidRPr="00147C30" w:rsidRDefault="00C8068A" w:rsidP="00061091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250</w:t>
            </w:r>
          </w:p>
        </w:tc>
        <w:tc>
          <w:tcPr>
            <w:tcW w:w="3540" w:type="dxa"/>
            <w:vMerge w:val="restart"/>
            <w:vAlign w:val="center"/>
          </w:tcPr>
          <w:p w14:paraId="4543C74B" w14:textId="7323A0B5" w:rsidR="00C8068A" w:rsidRPr="005B7CF4" w:rsidRDefault="00C8068A" w:rsidP="005163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Česká Lípa – </w:t>
            </w:r>
            <w:r w:rsidR="005163B2">
              <w:rPr>
                <w:rFonts w:cstheme="minorHAnsi"/>
              </w:rPr>
              <w:t xml:space="preserve">Doksy – Bezděz – Bělá p. Bezdězem </w:t>
            </w:r>
          </w:p>
        </w:tc>
        <w:tc>
          <w:tcPr>
            <w:tcW w:w="1008" w:type="dxa"/>
            <w:vMerge w:val="restart"/>
            <w:vAlign w:val="center"/>
          </w:tcPr>
          <w:p w14:paraId="544150B3" w14:textId="4DB6BF5E" w:rsidR="00C8068A" w:rsidRDefault="00C8068A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500250; 501250</w:t>
            </w:r>
          </w:p>
        </w:tc>
        <w:tc>
          <w:tcPr>
            <w:tcW w:w="1133" w:type="dxa"/>
            <w:vAlign w:val="center"/>
          </w:tcPr>
          <w:p w14:paraId="68C1D5AA" w14:textId="37FA91AB" w:rsidR="00C8068A" w:rsidRDefault="00C8068A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15</w:t>
            </w:r>
          </w:p>
        </w:tc>
        <w:tc>
          <w:tcPr>
            <w:tcW w:w="7862" w:type="dxa"/>
            <w:vAlign w:val="center"/>
          </w:tcPr>
          <w:p w14:paraId="6F2ED783" w14:textId="4821E101" w:rsidR="00C8068A" w:rsidRDefault="00C8068A" w:rsidP="006F0AC7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„školní“ spoj s dosavadním odjezdem v 13:05 ze </w:t>
            </w:r>
            <w:proofErr w:type="spellStart"/>
            <w:r>
              <w:rPr>
                <w:rFonts w:eastAsia="Times New Roman" w:cs="Arial"/>
                <w:color w:val="000000"/>
              </w:rPr>
              <w:t>zast</w:t>
            </w:r>
            <w:proofErr w:type="spellEnd"/>
            <w:r>
              <w:rPr>
                <w:rFonts w:eastAsia="Times New Roman" w:cs="Arial"/>
                <w:color w:val="000000"/>
              </w:rPr>
              <w:t>. Česká Lípa,</w:t>
            </w:r>
            <w:r w:rsidR="00E047D0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Sluneční do Doks zrušen z důvodu nízkého využití a časového souběhu se spojem linky 400 (Rumburk – Česká Lípa – Doksy – Dubá – Mělník – Praha). </w:t>
            </w:r>
          </w:p>
        </w:tc>
      </w:tr>
      <w:tr w:rsidR="00C8068A" w14:paraId="7D295DFA" w14:textId="77777777" w:rsidTr="004C5AF9">
        <w:trPr>
          <w:trHeight w:val="270"/>
        </w:trPr>
        <w:tc>
          <w:tcPr>
            <w:tcW w:w="959" w:type="dxa"/>
            <w:vMerge/>
            <w:vAlign w:val="center"/>
          </w:tcPr>
          <w:p w14:paraId="46E31D11" w14:textId="77777777" w:rsidR="00C8068A" w:rsidRPr="00147C30" w:rsidRDefault="00C8068A" w:rsidP="00061091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11DEEA26" w14:textId="77777777" w:rsidR="00C8068A" w:rsidRDefault="00C8068A" w:rsidP="006F0AC7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2FC96688" w14:textId="77777777" w:rsidR="00C8068A" w:rsidRDefault="00C8068A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C6F481F" w14:textId="2995F041" w:rsidR="00C8068A" w:rsidRDefault="00C8068A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17</w:t>
            </w:r>
          </w:p>
        </w:tc>
        <w:tc>
          <w:tcPr>
            <w:tcW w:w="7862" w:type="dxa"/>
            <w:vAlign w:val="center"/>
          </w:tcPr>
          <w:p w14:paraId="342EA980" w14:textId="2279B9A1" w:rsidR="00C8068A" w:rsidRDefault="00C8068A" w:rsidP="00C8068A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s odjezdem v 14:15 z Č. Lípy do Bělé p. Bezdězem  ve dnech školního vyučování prodloužen již ze zastávky Česká Lípa, Sluneční (odjezd </w:t>
            </w:r>
            <w:proofErr w:type="gramStart"/>
            <w:r>
              <w:rPr>
                <w:rFonts w:eastAsia="Times New Roman" w:cs="Arial"/>
                <w:color w:val="000000"/>
              </w:rPr>
              <w:t>ve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14:05). </w:t>
            </w:r>
          </w:p>
        </w:tc>
      </w:tr>
      <w:tr w:rsidR="00C8068A" w14:paraId="2F620238" w14:textId="77777777" w:rsidTr="004C5AF9">
        <w:trPr>
          <w:trHeight w:val="270"/>
        </w:trPr>
        <w:tc>
          <w:tcPr>
            <w:tcW w:w="959" w:type="dxa"/>
            <w:vMerge/>
            <w:vAlign w:val="center"/>
          </w:tcPr>
          <w:p w14:paraId="480BA172" w14:textId="77777777" w:rsidR="00C8068A" w:rsidRPr="00147C30" w:rsidRDefault="00C8068A" w:rsidP="00061091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013D63CA" w14:textId="77777777" w:rsidR="00C8068A" w:rsidRDefault="00C8068A" w:rsidP="006F0AC7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2B29F9E7" w14:textId="77777777" w:rsidR="00C8068A" w:rsidRDefault="00C8068A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464CB45" w14:textId="48B74A7F" w:rsidR="00C8068A" w:rsidRDefault="00C8068A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21</w:t>
            </w:r>
          </w:p>
        </w:tc>
        <w:tc>
          <w:tcPr>
            <w:tcW w:w="7862" w:type="dxa"/>
            <w:vAlign w:val="center"/>
          </w:tcPr>
          <w:p w14:paraId="29D6C576" w14:textId="3AB1D031" w:rsidR="00C8068A" w:rsidRDefault="00C8068A" w:rsidP="006F0AC7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s odjezdem v 16:15 z České Lípy, aut.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</w:rPr>
              <w:t>nádr</w:t>
            </w:r>
            <w:proofErr w:type="spellEnd"/>
            <w:proofErr w:type="gramEnd"/>
            <w:r>
              <w:rPr>
                <w:rFonts w:eastAsia="Times New Roman" w:cs="Arial"/>
                <w:color w:val="000000"/>
              </w:rPr>
              <w:t>. do Bělé p. Bezdězem nepojede přes průmyslovou zónu Česká Lípa-Dubice. V další části trasy úprava jízdních dob.</w:t>
            </w:r>
          </w:p>
        </w:tc>
      </w:tr>
      <w:tr w:rsidR="00C8068A" w14:paraId="09AC145D" w14:textId="77777777" w:rsidTr="004C5AF9">
        <w:trPr>
          <w:trHeight w:val="270"/>
        </w:trPr>
        <w:tc>
          <w:tcPr>
            <w:tcW w:w="959" w:type="dxa"/>
            <w:vMerge/>
            <w:vAlign w:val="center"/>
          </w:tcPr>
          <w:p w14:paraId="26EB5D73" w14:textId="77777777" w:rsidR="00C8068A" w:rsidRPr="00147C30" w:rsidRDefault="00C8068A" w:rsidP="00061091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2E6CC837" w14:textId="77777777" w:rsidR="00C8068A" w:rsidRDefault="00C8068A" w:rsidP="006F0AC7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E49ABBE" w14:textId="77777777" w:rsidR="00C8068A" w:rsidRDefault="00C8068A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B4E4FA0" w14:textId="782EB77D" w:rsidR="00C8068A" w:rsidRDefault="00C8068A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24</w:t>
            </w:r>
          </w:p>
        </w:tc>
        <w:tc>
          <w:tcPr>
            <w:tcW w:w="7862" w:type="dxa"/>
            <w:vAlign w:val="center"/>
          </w:tcPr>
          <w:p w14:paraId="5651580F" w14:textId="3147A54A" w:rsidR="00C8068A" w:rsidRDefault="00C8068A" w:rsidP="00C8068A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s odjezdem v 16:48 z Bělé p. Bezdězem do České Lípy nepojede přes průmyslovou zónu Česká Lípa-Dubice.</w:t>
            </w:r>
          </w:p>
        </w:tc>
      </w:tr>
      <w:tr w:rsidR="00C8068A" w14:paraId="1CC42266" w14:textId="77777777" w:rsidTr="004C5AF9">
        <w:trPr>
          <w:trHeight w:val="270"/>
        </w:trPr>
        <w:tc>
          <w:tcPr>
            <w:tcW w:w="959" w:type="dxa"/>
            <w:vMerge/>
            <w:vAlign w:val="center"/>
          </w:tcPr>
          <w:p w14:paraId="5DFBDEF8" w14:textId="77777777" w:rsidR="00C8068A" w:rsidRPr="00147C30" w:rsidRDefault="00C8068A" w:rsidP="00061091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22A5B044" w14:textId="77777777" w:rsidR="00C8068A" w:rsidRDefault="00C8068A" w:rsidP="006F0AC7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4967EC88" w14:textId="77777777" w:rsidR="00C8068A" w:rsidRDefault="00C8068A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2E9F05A" w14:textId="33423A5C" w:rsidR="00C8068A" w:rsidRDefault="00C8068A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29</w:t>
            </w:r>
          </w:p>
        </w:tc>
        <w:tc>
          <w:tcPr>
            <w:tcW w:w="7862" w:type="dxa"/>
            <w:vAlign w:val="center"/>
          </w:tcPr>
          <w:p w14:paraId="53B68975" w14:textId="5F427F8E" w:rsidR="00C8068A" w:rsidRDefault="00C8068A" w:rsidP="00E047D0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Večerní spoj s dosavadním odjezdem v 22:12 z Č. Lípy do Bělé p. Bezdězem  odjede o</w:t>
            </w:r>
            <w:r w:rsidR="00E047D0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 xml:space="preserve">10 minut později, tj. v 22:22 z aut. </w:t>
            </w:r>
            <w:proofErr w:type="gramStart"/>
            <w:r>
              <w:rPr>
                <w:rFonts w:eastAsia="Times New Roman" w:cs="Arial"/>
                <w:color w:val="000000"/>
              </w:rPr>
              <w:t>nádraží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z důvodu návaznosti na vlakové spoje. V další části trasy úprava jízdních dob. </w:t>
            </w:r>
          </w:p>
        </w:tc>
      </w:tr>
      <w:tr w:rsidR="00C8068A" w14:paraId="030CDB00" w14:textId="77777777" w:rsidTr="004C5AF9">
        <w:trPr>
          <w:trHeight w:val="400"/>
        </w:trPr>
        <w:tc>
          <w:tcPr>
            <w:tcW w:w="959" w:type="dxa"/>
            <w:vAlign w:val="center"/>
          </w:tcPr>
          <w:p w14:paraId="592CB25C" w14:textId="74F6BA8F" w:rsidR="00C8068A" w:rsidRPr="00147C30" w:rsidRDefault="00C8068A" w:rsidP="00C8068A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 xml:space="preserve">251;  </w:t>
            </w: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252</w:t>
            </w:r>
          </w:p>
        </w:tc>
        <w:tc>
          <w:tcPr>
            <w:tcW w:w="3540" w:type="dxa"/>
            <w:vAlign w:val="center"/>
          </w:tcPr>
          <w:p w14:paraId="22C36B3C" w14:textId="53AB2418" w:rsidR="00C8068A" w:rsidRPr="00C8068A" w:rsidRDefault="00C8068A" w:rsidP="006F0AC7">
            <w:pPr>
              <w:rPr>
                <w:rFonts w:cstheme="minorHAnsi"/>
              </w:rPr>
            </w:pPr>
            <w:r w:rsidRPr="00C8068A">
              <w:rPr>
                <w:rFonts w:cs="Arial-BoldMT"/>
                <w:bCs/>
              </w:rPr>
              <w:t xml:space="preserve">Česká Lípa-Zahrádky/ </w:t>
            </w:r>
            <w:proofErr w:type="spellStart"/>
            <w:r w:rsidRPr="00C8068A">
              <w:rPr>
                <w:rFonts w:cs="Arial-BoldMT"/>
                <w:bCs/>
              </w:rPr>
              <w:t>Provodín-Jestřebí-Dubá</w:t>
            </w:r>
            <w:proofErr w:type="spellEnd"/>
          </w:p>
        </w:tc>
        <w:tc>
          <w:tcPr>
            <w:tcW w:w="1008" w:type="dxa"/>
            <w:vAlign w:val="center"/>
          </w:tcPr>
          <w:p w14:paraId="3DF5A148" w14:textId="3C215CB3" w:rsidR="00C8068A" w:rsidRDefault="00C8068A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500251; 500252</w:t>
            </w:r>
          </w:p>
        </w:tc>
        <w:tc>
          <w:tcPr>
            <w:tcW w:w="1133" w:type="dxa"/>
            <w:vAlign w:val="center"/>
          </w:tcPr>
          <w:p w14:paraId="133921BF" w14:textId="66EE1A37" w:rsidR="00C8068A" w:rsidRDefault="00C8068A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více</w:t>
            </w:r>
          </w:p>
        </w:tc>
        <w:tc>
          <w:tcPr>
            <w:tcW w:w="7862" w:type="dxa"/>
            <w:vAlign w:val="center"/>
          </w:tcPr>
          <w:p w14:paraId="11D06705" w14:textId="7D67D36A" w:rsidR="00C8068A" w:rsidRDefault="00E047D0" w:rsidP="00E047D0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</w:t>
            </w:r>
            <w:r w:rsidR="00C8068A">
              <w:rPr>
                <w:rFonts w:eastAsia="Times New Roman" w:cs="Arial"/>
                <w:color w:val="000000"/>
              </w:rPr>
              <w:t>inky 251 a 252 sloučeny; všechny spoje z dosavadní linky 252 (</w:t>
            </w:r>
            <w:r>
              <w:rPr>
                <w:rFonts w:eastAsia="Times New Roman" w:cs="Arial"/>
                <w:color w:val="000000"/>
              </w:rPr>
              <w:t xml:space="preserve">vedené </w:t>
            </w:r>
            <w:r w:rsidR="00C8068A">
              <w:rPr>
                <w:rFonts w:eastAsia="Times New Roman" w:cs="Arial"/>
                <w:color w:val="000000"/>
              </w:rPr>
              <w:t>přes Provodín) převedeny pod linku 251 bez</w:t>
            </w:r>
            <w:r>
              <w:rPr>
                <w:rFonts w:eastAsia="Times New Roman" w:cs="Arial"/>
                <w:color w:val="000000"/>
              </w:rPr>
              <w:t>e</w:t>
            </w:r>
            <w:r w:rsidR="00C8068A">
              <w:rPr>
                <w:rFonts w:eastAsia="Times New Roman" w:cs="Arial"/>
                <w:color w:val="000000"/>
              </w:rPr>
              <w:t xml:space="preserve"> změny trasy.</w:t>
            </w:r>
          </w:p>
        </w:tc>
      </w:tr>
      <w:tr w:rsidR="00C92C20" w14:paraId="7842DDCB" w14:textId="77777777" w:rsidTr="004C5AF9">
        <w:trPr>
          <w:trHeight w:val="400"/>
        </w:trPr>
        <w:tc>
          <w:tcPr>
            <w:tcW w:w="959" w:type="dxa"/>
            <w:vAlign w:val="center"/>
          </w:tcPr>
          <w:p w14:paraId="30A9878D" w14:textId="205F003E" w:rsidR="00C92C20" w:rsidRPr="00147C30" w:rsidRDefault="00C92C20" w:rsidP="00C92C20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253</w:t>
            </w:r>
          </w:p>
        </w:tc>
        <w:tc>
          <w:tcPr>
            <w:tcW w:w="3540" w:type="dxa"/>
            <w:vAlign w:val="center"/>
          </w:tcPr>
          <w:p w14:paraId="72C1F02E" w14:textId="136A4D29" w:rsidR="00C92C20" w:rsidRPr="00C8068A" w:rsidRDefault="00C92C20" w:rsidP="006F0AC7">
            <w:pPr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 xml:space="preserve">Doksy – Ždírec – </w:t>
            </w:r>
            <w:proofErr w:type="spellStart"/>
            <w:r>
              <w:rPr>
                <w:rFonts w:cs="Arial-BoldMT"/>
                <w:bCs/>
              </w:rPr>
              <w:t>Doksy,Žďár</w:t>
            </w:r>
            <w:proofErr w:type="spellEnd"/>
          </w:p>
        </w:tc>
        <w:tc>
          <w:tcPr>
            <w:tcW w:w="1008" w:type="dxa"/>
            <w:vAlign w:val="center"/>
          </w:tcPr>
          <w:p w14:paraId="15280B40" w14:textId="701EC84D" w:rsidR="00C92C20" w:rsidRDefault="00C92C20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500253</w:t>
            </w:r>
          </w:p>
        </w:tc>
        <w:tc>
          <w:tcPr>
            <w:tcW w:w="1133" w:type="dxa"/>
            <w:vAlign w:val="center"/>
          </w:tcPr>
          <w:p w14:paraId="3C445783" w14:textId="67F72AD4" w:rsidR="00C92C20" w:rsidRDefault="00C92C20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3, 6</w:t>
            </w:r>
          </w:p>
        </w:tc>
        <w:tc>
          <w:tcPr>
            <w:tcW w:w="7862" w:type="dxa"/>
            <w:vAlign w:val="center"/>
          </w:tcPr>
          <w:p w14:paraId="24DE1E73" w14:textId="1BCEDBC7" w:rsidR="00C92C20" w:rsidRDefault="00C92C20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spoje v </w:t>
            </w:r>
            <w:r w:rsidR="00B04E26">
              <w:rPr>
                <w:rFonts w:eastAsia="Times New Roman" w:cs="Arial"/>
                <w:color w:val="000000"/>
              </w:rPr>
              <w:t>t</w:t>
            </w:r>
            <w:r>
              <w:rPr>
                <w:rFonts w:eastAsia="Times New Roman" w:cs="Arial"/>
                <w:color w:val="000000"/>
              </w:rPr>
              <w:t xml:space="preserve">rase Doksy – Okna a zpět </w:t>
            </w:r>
            <w:r w:rsidR="00B90E9E">
              <w:rPr>
                <w:rFonts w:eastAsia="Times New Roman" w:cs="Arial"/>
                <w:color w:val="000000"/>
              </w:rPr>
              <w:t xml:space="preserve">s provozem ve dnech školního vyučování </w:t>
            </w:r>
            <w:r>
              <w:rPr>
                <w:rFonts w:eastAsia="Times New Roman" w:cs="Arial"/>
                <w:color w:val="000000"/>
              </w:rPr>
              <w:t>pojedou o 5 min. dřív, tj. v 7:45 z Doks a v 7:56 z Oken</w:t>
            </w:r>
          </w:p>
        </w:tc>
      </w:tr>
      <w:tr w:rsidR="00053B28" w14:paraId="10C7CDEE" w14:textId="77777777" w:rsidTr="004C5AF9">
        <w:trPr>
          <w:trHeight w:val="400"/>
        </w:trPr>
        <w:tc>
          <w:tcPr>
            <w:tcW w:w="959" w:type="dxa"/>
            <w:vAlign w:val="center"/>
          </w:tcPr>
          <w:p w14:paraId="359D1FD8" w14:textId="07C8E2E4" w:rsidR="00053B28" w:rsidRPr="00147C30" w:rsidRDefault="00053B28" w:rsidP="006F0AC7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280</w:t>
            </w:r>
          </w:p>
        </w:tc>
        <w:tc>
          <w:tcPr>
            <w:tcW w:w="3540" w:type="dxa"/>
            <w:vAlign w:val="center"/>
          </w:tcPr>
          <w:p w14:paraId="67DB5F6F" w14:textId="502779FF" w:rsidR="00053B28" w:rsidRPr="005B7CF4" w:rsidRDefault="00053B28" w:rsidP="004C5AF9">
            <w:pPr>
              <w:rPr>
                <w:rFonts w:cstheme="minorHAnsi"/>
              </w:rPr>
            </w:pPr>
            <w:r w:rsidRPr="005B7CF4">
              <w:rPr>
                <w:rFonts w:cstheme="minorHAnsi"/>
              </w:rPr>
              <w:t>Jablonné v </w:t>
            </w:r>
            <w:proofErr w:type="spellStart"/>
            <w:r w:rsidRPr="005B7CF4">
              <w:rPr>
                <w:rFonts w:cstheme="minorHAnsi"/>
              </w:rPr>
              <w:t>Podj</w:t>
            </w:r>
            <w:proofErr w:type="spellEnd"/>
            <w:r w:rsidRPr="005B7CF4">
              <w:rPr>
                <w:rFonts w:cstheme="minorHAnsi"/>
              </w:rPr>
              <w:t xml:space="preserve">. – Stráž p. Ralskem – Doky – Dubá – Mělník – Praha </w:t>
            </w:r>
          </w:p>
        </w:tc>
        <w:tc>
          <w:tcPr>
            <w:tcW w:w="1008" w:type="dxa"/>
            <w:vAlign w:val="center"/>
          </w:tcPr>
          <w:p w14:paraId="65E9077A" w14:textId="0A378EE6" w:rsidR="00053B28" w:rsidRDefault="00053B2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500280</w:t>
            </w:r>
          </w:p>
        </w:tc>
        <w:tc>
          <w:tcPr>
            <w:tcW w:w="1133" w:type="dxa"/>
            <w:vAlign w:val="center"/>
          </w:tcPr>
          <w:p w14:paraId="37D0D193" w14:textId="54E0DE55" w:rsidR="00053B28" w:rsidRDefault="00053B2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</w:t>
            </w:r>
          </w:p>
        </w:tc>
        <w:tc>
          <w:tcPr>
            <w:tcW w:w="7862" w:type="dxa"/>
            <w:vAlign w:val="center"/>
          </w:tcPr>
          <w:p w14:paraId="6104D0B6" w14:textId="1F9F7AEF" w:rsidR="00053B28" w:rsidRDefault="00053B28" w:rsidP="006F0AC7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do Dubé veden o 60 minut dříve, odjezd nově ve 13:50 z Jablonného (záměna se spojem č.2 linky 241).</w:t>
            </w:r>
          </w:p>
        </w:tc>
      </w:tr>
      <w:tr w:rsidR="00863898" w14:paraId="6DC43CD0" w14:textId="77777777" w:rsidTr="00863898">
        <w:trPr>
          <w:trHeight w:val="270"/>
        </w:trPr>
        <w:tc>
          <w:tcPr>
            <w:tcW w:w="959" w:type="dxa"/>
            <w:vMerge w:val="restart"/>
            <w:vAlign w:val="center"/>
          </w:tcPr>
          <w:p w14:paraId="74FB7C02" w14:textId="0310486B" w:rsidR="00863898" w:rsidRPr="00147C30" w:rsidRDefault="00863898" w:rsidP="00863898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281</w:t>
            </w:r>
          </w:p>
        </w:tc>
        <w:tc>
          <w:tcPr>
            <w:tcW w:w="3540" w:type="dxa"/>
            <w:vMerge w:val="restart"/>
            <w:vAlign w:val="center"/>
          </w:tcPr>
          <w:p w14:paraId="6ED14405" w14:textId="6FC4795B" w:rsidR="00863898" w:rsidRPr="005B7CF4" w:rsidRDefault="00863898" w:rsidP="00863898">
            <w:pPr>
              <w:rPr>
                <w:rFonts w:cstheme="minorHAnsi"/>
              </w:rPr>
            </w:pPr>
            <w:r>
              <w:rPr>
                <w:rFonts w:cstheme="minorHAnsi"/>
              </w:rPr>
              <w:t>Dubá – Dřevčice – Holany – Česká Lípa</w:t>
            </w:r>
          </w:p>
        </w:tc>
        <w:tc>
          <w:tcPr>
            <w:tcW w:w="1008" w:type="dxa"/>
            <w:vMerge w:val="restart"/>
            <w:vAlign w:val="center"/>
          </w:tcPr>
          <w:p w14:paraId="6D2B7836" w14:textId="5F707CD6" w:rsidR="00863898" w:rsidRDefault="0086389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500281</w:t>
            </w:r>
          </w:p>
        </w:tc>
        <w:tc>
          <w:tcPr>
            <w:tcW w:w="1133" w:type="dxa"/>
            <w:vAlign w:val="center"/>
          </w:tcPr>
          <w:p w14:paraId="37AFAE52" w14:textId="7972036B" w:rsidR="00863898" w:rsidRDefault="0086389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19</w:t>
            </w:r>
          </w:p>
        </w:tc>
        <w:tc>
          <w:tcPr>
            <w:tcW w:w="7862" w:type="dxa"/>
            <w:vAlign w:val="center"/>
          </w:tcPr>
          <w:p w14:paraId="69BF5F9F" w14:textId="3E9276A7" w:rsidR="00863898" w:rsidRDefault="00863898" w:rsidP="00863898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Dubé do České Lípy pojede o 20 minut později, tj. nově v 15:20 z</w:t>
            </w:r>
            <w:r w:rsidR="00B90E9E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Dubé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863898" w14:paraId="2A9BC27D" w14:textId="77777777" w:rsidTr="004C5AF9">
        <w:trPr>
          <w:trHeight w:val="270"/>
        </w:trPr>
        <w:tc>
          <w:tcPr>
            <w:tcW w:w="959" w:type="dxa"/>
            <w:vMerge/>
            <w:vAlign w:val="center"/>
          </w:tcPr>
          <w:p w14:paraId="11DA8DC5" w14:textId="77777777" w:rsidR="00863898" w:rsidRPr="00147C30" w:rsidRDefault="00863898" w:rsidP="00863898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087D7472" w14:textId="77777777" w:rsidR="00863898" w:rsidRDefault="00863898" w:rsidP="00863898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4FE8DD87" w14:textId="77777777" w:rsidR="00863898" w:rsidRDefault="0086389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3877303" w14:textId="581C5340" w:rsidR="00863898" w:rsidRDefault="0086389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21</w:t>
            </w:r>
          </w:p>
        </w:tc>
        <w:tc>
          <w:tcPr>
            <w:tcW w:w="7862" w:type="dxa"/>
            <w:vAlign w:val="center"/>
          </w:tcPr>
          <w:p w14:paraId="6E54144D" w14:textId="62A4B49E" w:rsidR="00863898" w:rsidRDefault="00863898" w:rsidP="00863898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Dubé do České Lípy pojede o 5 minut později, tj. nově v 16:50 z</w:t>
            </w:r>
            <w:r w:rsidR="00B90E9E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Dubé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2A538F" w14:paraId="03B164B1" w14:textId="77777777" w:rsidTr="001277C6">
        <w:trPr>
          <w:trHeight w:val="547"/>
        </w:trPr>
        <w:tc>
          <w:tcPr>
            <w:tcW w:w="959" w:type="dxa"/>
            <w:vAlign w:val="center"/>
          </w:tcPr>
          <w:p w14:paraId="285217D5" w14:textId="46C0983A" w:rsidR="002A538F" w:rsidRPr="00147C30" w:rsidRDefault="002A538F" w:rsidP="00863898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282</w:t>
            </w:r>
          </w:p>
        </w:tc>
        <w:tc>
          <w:tcPr>
            <w:tcW w:w="3540" w:type="dxa"/>
            <w:vAlign w:val="center"/>
          </w:tcPr>
          <w:p w14:paraId="70690D69" w14:textId="64B65784" w:rsidR="002A538F" w:rsidRPr="005B7CF4" w:rsidRDefault="002A538F" w:rsidP="00863898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Dubá</w:t>
            </w:r>
            <w:proofErr w:type="gramEnd"/>
            <w:r>
              <w:rPr>
                <w:rFonts w:cstheme="minorHAnsi"/>
              </w:rPr>
              <w:t xml:space="preserve"> –</w:t>
            </w:r>
            <w:proofErr w:type="gramStart"/>
            <w:r>
              <w:rPr>
                <w:rFonts w:cstheme="minorHAnsi"/>
              </w:rPr>
              <w:t>Doksy</w:t>
            </w:r>
            <w:proofErr w:type="gramEnd"/>
            <w:r>
              <w:rPr>
                <w:rFonts w:cstheme="minorHAnsi"/>
              </w:rPr>
              <w:t xml:space="preserve"> – Mimoň </w:t>
            </w:r>
          </w:p>
        </w:tc>
        <w:tc>
          <w:tcPr>
            <w:tcW w:w="1008" w:type="dxa"/>
            <w:vAlign w:val="center"/>
          </w:tcPr>
          <w:p w14:paraId="0934567B" w14:textId="65481E63" w:rsidR="002A538F" w:rsidRDefault="002A538F" w:rsidP="00863898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500282</w:t>
            </w:r>
          </w:p>
        </w:tc>
        <w:tc>
          <w:tcPr>
            <w:tcW w:w="1133" w:type="dxa"/>
            <w:vAlign w:val="center"/>
          </w:tcPr>
          <w:p w14:paraId="37E65E5D" w14:textId="678FFAA6" w:rsidR="002A538F" w:rsidRDefault="002A538F" w:rsidP="002A538F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14; 20</w:t>
            </w:r>
          </w:p>
        </w:tc>
        <w:tc>
          <w:tcPr>
            <w:tcW w:w="7862" w:type="dxa"/>
            <w:vAlign w:val="center"/>
          </w:tcPr>
          <w:p w14:paraId="1BBED9AC" w14:textId="3F91072E" w:rsidR="002A538F" w:rsidRDefault="002A538F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Spoj s odjezdem v 15:00 z Doks do Dubé pojede jen o prázdninách; mimo prázdniny jede ve stejné časové poloze spoj linky 280 z 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Nově v 15:50 z Doks do Dubé pojede spoj </w:t>
            </w:r>
            <w:proofErr w:type="gramStart"/>
            <w:r>
              <w:rPr>
                <w:rFonts w:eastAsia="Times New Roman" w:cs="Arial"/>
                <w:color w:val="000000"/>
              </w:rPr>
              <w:t>č.14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navazující na spoj linky 241 z </w:t>
            </w:r>
            <w:r w:rsidR="00B90E9E">
              <w:rPr>
                <w:rFonts w:eastAsia="Times New Roman" w:cs="Arial"/>
                <w:color w:val="000000"/>
              </w:rPr>
              <w:t>L</w:t>
            </w:r>
            <w:r>
              <w:rPr>
                <w:rFonts w:eastAsia="Times New Roman" w:cs="Arial"/>
                <w:color w:val="000000"/>
              </w:rPr>
              <w:t>iberce do Doks</w:t>
            </w:r>
          </w:p>
        </w:tc>
      </w:tr>
      <w:tr w:rsidR="002A538F" w14:paraId="074B4C77" w14:textId="77777777" w:rsidTr="005163B2">
        <w:trPr>
          <w:trHeight w:val="602"/>
        </w:trPr>
        <w:tc>
          <w:tcPr>
            <w:tcW w:w="959" w:type="dxa"/>
            <w:vAlign w:val="center"/>
          </w:tcPr>
          <w:p w14:paraId="3CEA6039" w14:textId="7A1537E5" w:rsidR="002A538F" w:rsidRPr="00147C30" w:rsidRDefault="002A538F" w:rsidP="006F0AC7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lastRenderedPageBreak/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282</w:t>
            </w:r>
          </w:p>
        </w:tc>
        <w:tc>
          <w:tcPr>
            <w:tcW w:w="3540" w:type="dxa"/>
            <w:vAlign w:val="center"/>
          </w:tcPr>
          <w:p w14:paraId="067A5170" w14:textId="1B0E4F52" w:rsidR="002A538F" w:rsidRPr="005B7CF4" w:rsidRDefault="002A538F" w:rsidP="004C5AF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Dubá</w:t>
            </w:r>
            <w:proofErr w:type="gramEnd"/>
            <w:r>
              <w:rPr>
                <w:rFonts w:cstheme="minorHAnsi"/>
              </w:rPr>
              <w:t xml:space="preserve"> –</w:t>
            </w:r>
            <w:proofErr w:type="gramStart"/>
            <w:r>
              <w:rPr>
                <w:rFonts w:cstheme="minorHAnsi"/>
              </w:rPr>
              <w:t>Doksy</w:t>
            </w:r>
            <w:proofErr w:type="gramEnd"/>
            <w:r>
              <w:rPr>
                <w:rFonts w:cstheme="minorHAnsi"/>
              </w:rPr>
              <w:t xml:space="preserve"> – Mimoň </w:t>
            </w:r>
          </w:p>
        </w:tc>
        <w:tc>
          <w:tcPr>
            <w:tcW w:w="1008" w:type="dxa"/>
            <w:vAlign w:val="center"/>
          </w:tcPr>
          <w:p w14:paraId="1D92EA4A" w14:textId="0F05AB79" w:rsidR="002A538F" w:rsidRDefault="002A538F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500282</w:t>
            </w:r>
          </w:p>
        </w:tc>
        <w:tc>
          <w:tcPr>
            <w:tcW w:w="1133" w:type="dxa"/>
            <w:vAlign w:val="center"/>
          </w:tcPr>
          <w:p w14:paraId="2832DFFE" w14:textId="1E01C9A9" w:rsidR="002A538F" w:rsidRDefault="002A538F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21</w:t>
            </w:r>
          </w:p>
        </w:tc>
        <w:tc>
          <w:tcPr>
            <w:tcW w:w="7862" w:type="dxa"/>
            <w:vAlign w:val="center"/>
          </w:tcPr>
          <w:p w14:paraId="42C7D536" w14:textId="4BC9AC17" w:rsidR="002A538F" w:rsidRDefault="002A538F" w:rsidP="00863898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z Doks do Mimoně s dosavadním odjezdem </w:t>
            </w:r>
            <w:proofErr w:type="gramStart"/>
            <w:r>
              <w:rPr>
                <w:rFonts w:eastAsia="Times New Roman" w:cs="Arial"/>
                <w:color w:val="000000"/>
              </w:rPr>
              <w:t>ve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13:50 z Doks (provoz jen ve dnech školního vyučování) bude zrušen z důvodu minimálního využití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2A538F" w14:paraId="34C66985" w14:textId="77777777" w:rsidTr="002A538F">
        <w:trPr>
          <w:trHeight w:val="135"/>
        </w:trPr>
        <w:tc>
          <w:tcPr>
            <w:tcW w:w="959" w:type="dxa"/>
            <w:vMerge w:val="restart"/>
            <w:vAlign w:val="center"/>
          </w:tcPr>
          <w:p w14:paraId="6EC12E85" w14:textId="62B312C6" w:rsidR="002A538F" w:rsidRPr="00147C30" w:rsidRDefault="002A538F" w:rsidP="002A538F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284</w:t>
            </w:r>
          </w:p>
        </w:tc>
        <w:tc>
          <w:tcPr>
            <w:tcW w:w="3540" w:type="dxa"/>
            <w:vMerge w:val="restart"/>
            <w:vAlign w:val="center"/>
          </w:tcPr>
          <w:p w14:paraId="0422947D" w14:textId="76184430" w:rsidR="002A538F" w:rsidRPr="005B7CF4" w:rsidRDefault="002A538F" w:rsidP="002A538F">
            <w:pPr>
              <w:rPr>
                <w:rFonts w:cstheme="minorHAnsi"/>
              </w:rPr>
            </w:pPr>
            <w:r>
              <w:rPr>
                <w:rFonts w:cstheme="minorHAnsi"/>
              </w:rPr>
              <w:t>Dubá – Tuhaň, Domašice – Snědovice, Sukorady</w:t>
            </w:r>
          </w:p>
        </w:tc>
        <w:tc>
          <w:tcPr>
            <w:tcW w:w="1008" w:type="dxa"/>
            <w:vMerge w:val="restart"/>
            <w:vAlign w:val="center"/>
          </w:tcPr>
          <w:p w14:paraId="3DA72FBD" w14:textId="2A273EF5" w:rsidR="002A538F" w:rsidRDefault="002A538F" w:rsidP="002A538F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500284</w:t>
            </w:r>
          </w:p>
        </w:tc>
        <w:tc>
          <w:tcPr>
            <w:tcW w:w="1133" w:type="dxa"/>
            <w:vAlign w:val="center"/>
          </w:tcPr>
          <w:p w14:paraId="51DF4591" w14:textId="19F3E7D7" w:rsidR="002A538F" w:rsidRDefault="002A538F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7, 10</w:t>
            </w:r>
          </w:p>
        </w:tc>
        <w:tc>
          <w:tcPr>
            <w:tcW w:w="7862" w:type="dxa"/>
            <w:vAlign w:val="center"/>
          </w:tcPr>
          <w:p w14:paraId="7D7CB8B1" w14:textId="508CFCC3" w:rsidR="002A538F" w:rsidRDefault="002A538F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z Dubé do Domašic s dosavadním odjezdem v 15:45 z Dubé </w:t>
            </w:r>
            <w:r w:rsidR="000031EE">
              <w:rPr>
                <w:rFonts w:eastAsia="Times New Roman" w:cs="Arial"/>
                <w:color w:val="000000"/>
              </w:rPr>
              <w:t xml:space="preserve">(provoz jen ve dnech školního vyučování) </w:t>
            </w:r>
            <w:r>
              <w:rPr>
                <w:rFonts w:eastAsia="Times New Roman" w:cs="Arial"/>
                <w:color w:val="000000"/>
              </w:rPr>
              <w:t>pojede o 5 minut později</w:t>
            </w:r>
            <w:r w:rsidR="000031EE">
              <w:rPr>
                <w:rFonts w:eastAsia="Times New Roman" w:cs="Arial"/>
                <w:color w:val="000000"/>
              </w:rPr>
              <w:t>, zpět z Domašic o</w:t>
            </w:r>
            <w:r w:rsidR="00B90E9E">
              <w:rPr>
                <w:rFonts w:eastAsia="Times New Roman" w:cs="Arial"/>
                <w:color w:val="000000"/>
              </w:rPr>
              <w:t> </w:t>
            </w:r>
            <w:r w:rsidR="000031EE">
              <w:rPr>
                <w:rFonts w:eastAsia="Times New Roman" w:cs="Arial"/>
                <w:color w:val="000000"/>
              </w:rPr>
              <w:t>10</w:t>
            </w:r>
            <w:r w:rsidR="00B90E9E">
              <w:rPr>
                <w:rFonts w:eastAsia="Times New Roman" w:cs="Arial"/>
                <w:color w:val="000000"/>
              </w:rPr>
              <w:t> </w:t>
            </w:r>
            <w:r w:rsidR="000031EE">
              <w:rPr>
                <w:rFonts w:eastAsia="Times New Roman" w:cs="Arial"/>
                <w:color w:val="000000"/>
              </w:rPr>
              <w:t>minut později, tj. nově v 16:10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2A538F" w14:paraId="514F8492" w14:textId="77777777" w:rsidTr="004C5AF9">
        <w:trPr>
          <w:trHeight w:val="135"/>
        </w:trPr>
        <w:tc>
          <w:tcPr>
            <w:tcW w:w="959" w:type="dxa"/>
            <w:vMerge/>
            <w:vAlign w:val="center"/>
          </w:tcPr>
          <w:p w14:paraId="0E079AF3" w14:textId="77777777" w:rsidR="002A538F" w:rsidRPr="00147C30" w:rsidRDefault="002A538F" w:rsidP="002A538F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54D0050A" w14:textId="77777777" w:rsidR="002A538F" w:rsidRDefault="002A538F" w:rsidP="002A538F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4B5E2347" w14:textId="77777777" w:rsidR="002A538F" w:rsidRDefault="002A538F" w:rsidP="002A538F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757C420B" w14:textId="63E9DB0F" w:rsidR="002A538F" w:rsidRDefault="000031EE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24</w:t>
            </w:r>
          </w:p>
        </w:tc>
        <w:tc>
          <w:tcPr>
            <w:tcW w:w="7862" w:type="dxa"/>
            <w:vAlign w:val="center"/>
          </w:tcPr>
          <w:p w14:paraId="3AFE8560" w14:textId="166234B7" w:rsidR="002A538F" w:rsidRDefault="000031EE" w:rsidP="000031E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okružní spoj z Dubé přes </w:t>
            </w:r>
            <w:proofErr w:type="spellStart"/>
            <w:r>
              <w:rPr>
                <w:rFonts w:eastAsia="Times New Roman" w:cs="Arial"/>
                <w:color w:val="000000"/>
              </w:rPr>
              <w:t>Zakšín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a Tuhaň zpět do Dubé s dosavadním odjezdem v 15:20 z Dubé (provoz jen ve dnech školního vyučování) pojede o 5 minut později, tj. nově v 15:25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2A538F" w14:paraId="3A90D4A2" w14:textId="77777777" w:rsidTr="0055235C">
        <w:trPr>
          <w:trHeight w:val="691"/>
        </w:trPr>
        <w:tc>
          <w:tcPr>
            <w:tcW w:w="959" w:type="dxa"/>
            <w:vAlign w:val="center"/>
          </w:tcPr>
          <w:p w14:paraId="18E163FC" w14:textId="7AEE298F" w:rsidR="002A538F" w:rsidRPr="00147C30" w:rsidRDefault="000031EE" w:rsidP="000031EE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285</w:t>
            </w:r>
          </w:p>
        </w:tc>
        <w:tc>
          <w:tcPr>
            <w:tcW w:w="3540" w:type="dxa"/>
            <w:vAlign w:val="center"/>
          </w:tcPr>
          <w:p w14:paraId="19C56C01" w14:textId="5164F06D" w:rsidR="002A538F" w:rsidRPr="005B7CF4" w:rsidRDefault="000031EE" w:rsidP="004C5AF9">
            <w:pPr>
              <w:rPr>
                <w:rFonts w:cstheme="minorHAnsi"/>
              </w:rPr>
            </w:pPr>
            <w:r>
              <w:rPr>
                <w:rFonts w:cstheme="minorHAnsi"/>
              </w:rPr>
              <w:t>Dubá – Tachov – Doksy</w:t>
            </w:r>
          </w:p>
        </w:tc>
        <w:tc>
          <w:tcPr>
            <w:tcW w:w="1008" w:type="dxa"/>
            <w:vAlign w:val="center"/>
          </w:tcPr>
          <w:p w14:paraId="45CD1158" w14:textId="0096A1B0" w:rsidR="002A538F" w:rsidRDefault="000031E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500285</w:t>
            </w:r>
          </w:p>
        </w:tc>
        <w:tc>
          <w:tcPr>
            <w:tcW w:w="1133" w:type="dxa"/>
            <w:vAlign w:val="center"/>
          </w:tcPr>
          <w:p w14:paraId="671F3289" w14:textId="2DC58EEB" w:rsidR="002A538F" w:rsidRDefault="000031EE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3, 4</w:t>
            </w:r>
          </w:p>
        </w:tc>
        <w:tc>
          <w:tcPr>
            <w:tcW w:w="7862" w:type="dxa"/>
            <w:vAlign w:val="center"/>
          </w:tcPr>
          <w:p w14:paraId="32E29C3E" w14:textId="2C42B68E" w:rsidR="002A538F" w:rsidRPr="000031EE" w:rsidRDefault="000031EE" w:rsidP="006F0AC7">
            <w:pPr>
              <w:jc w:val="both"/>
              <w:rPr>
                <w:rFonts w:eastAsia="Times New Roman" w:cs="Arial"/>
                <w:color w:val="000000"/>
                <w:u w:val="double"/>
              </w:rPr>
            </w:pPr>
            <w:r>
              <w:rPr>
                <w:rFonts w:eastAsia="Times New Roman" w:cs="Arial"/>
                <w:color w:val="000000"/>
              </w:rPr>
              <w:t>Nově zavedené dopolední spoje s provozem pouze ve středu (nepřipadá-li na tento den státní svátek) s odjezdy v 8:</w:t>
            </w:r>
            <w:r w:rsidRPr="000031EE">
              <w:rPr>
                <w:rFonts w:eastAsia="Times New Roman" w:cs="Arial"/>
                <w:color w:val="000000"/>
              </w:rPr>
              <w:t>40 z Dubé do Doks a v 10:45 z Doks do Dubé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C05CC8" w14:paraId="6C69AF0B" w14:textId="77777777" w:rsidTr="0055235C">
        <w:trPr>
          <w:trHeight w:val="454"/>
        </w:trPr>
        <w:tc>
          <w:tcPr>
            <w:tcW w:w="959" w:type="dxa"/>
            <w:vMerge w:val="restart"/>
            <w:vAlign w:val="center"/>
          </w:tcPr>
          <w:p w14:paraId="3C7F5610" w14:textId="00578A83" w:rsidR="00C05CC8" w:rsidRPr="00147C30" w:rsidRDefault="00C05CC8" w:rsidP="00C05CC8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400</w:t>
            </w:r>
          </w:p>
        </w:tc>
        <w:tc>
          <w:tcPr>
            <w:tcW w:w="3540" w:type="dxa"/>
            <w:vMerge w:val="restart"/>
            <w:vAlign w:val="center"/>
          </w:tcPr>
          <w:p w14:paraId="7C157149" w14:textId="676B12DB" w:rsidR="00C05CC8" w:rsidRPr="00C05CC8" w:rsidRDefault="00C05CC8" w:rsidP="004C5AF9">
            <w:pPr>
              <w:rPr>
                <w:rFonts w:cs="Arial-BoldMT"/>
                <w:bCs/>
              </w:rPr>
            </w:pPr>
            <w:r w:rsidRPr="00C05CC8">
              <w:rPr>
                <w:rFonts w:cs="Arial-BoldMT"/>
                <w:bCs/>
              </w:rPr>
              <w:t>Cvikov / Rumburk</w:t>
            </w:r>
            <w:r>
              <w:rPr>
                <w:rFonts w:cs="Arial-BoldMT"/>
                <w:bCs/>
              </w:rPr>
              <w:t xml:space="preserve"> – </w:t>
            </w:r>
            <w:r w:rsidRPr="00C05CC8">
              <w:rPr>
                <w:rFonts w:cs="Arial-BoldMT"/>
                <w:bCs/>
              </w:rPr>
              <w:t>Varnsdorf</w:t>
            </w:r>
            <w:r>
              <w:rPr>
                <w:rFonts w:cs="Arial-BoldMT"/>
                <w:bCs/>
              </w:rPr>
              <w:t xml:space="preserve"> – </w:t>
            </w:r>
            <w:r w:rsidRPr="00C05CC8">
              <w:rPr>
                <w:rFonts w:cs="Arial-BoldMT"/>
                <w:bCs/>
              </w:rPr>
              <w:t>Nový Bor</w:t>
            </w:r>
            <w:r>
              <w:rPr>
                <w:rFonts w:cs="Arial-BoldMT"/>
                <w:bCs/>
              </w:rPr>
              <w:t xml:space="preserve"> – </w:t>
            </w:r>
            <w:r w:rsidRPr="00C05CC8">
              <w:rPr>
                <w:rFonts w:cs="Arial-BoldMT"/>
                <w:bCs/>
              </w:rPr>
              <w:t>Česká Lípa</w:t>
            </w:r>
            <w:r>
              <w:rPr>
                <w:rFonts w:cs="Arial-BoldMT"/>
                <w:bCs/>
              </w:rPr>
              <w:t xml:space="preserve"> – </w:t>
            </w:r>
            <w:r w:rsidRPr="00C05CC8">
              <w:rPr>
                <w:rFonts w:cs="Arial-BoldMT"/>
                <w:bCs/>
              </w:rPr>
              <w:t>Mělník</w:t>
            </w:r>
            <w:r>
              <w:rPr>
                <w:rFonts w:cs="Arial-BoldMT"/>
                <w:bCs/>
              </w:rPr>
              <w:t xml:space="preserve"> – </w:t>
            </w:r>
            <w:r w:rsidRPr="00C05CC8">
              <w:rPr>
                <w:rFonts w:cs="Arial-BoldMT"/>
                <w:bCs/>
              </w:rPr>
              <w:t>Praha</w:t>
            </w:r>
          </w:p>
        </w:tc>
        <w:tc>
          <w:tcPr>
            <w:tcW w:w="1008" w:type="dxa"/>
            <w:vMerge w:val="restart"/>
            <w:vAlign w:val="center"/>
          </w:tcPr>
          <w:p w14:paraId="5DA7F6AD" w14:textId="722ADC4C" w:rsidR="00C05CC8" w:rsidRDefault="00C05CC8" w:rsidP="00C05CC8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500400</w:t>
            </w:r>
          </w:p>
        </w:tc>
        <w:tc>
          <w:tcPr>
            <w:tcW w:w="1133" w:type="dxa"/>
            <w:vAlign w:val="center"/>
          </w:tcPr>
          <w:p w14:paraId="0FAF401D" w14:textId="7D2317DC" w:rsidR="00C05CC8" w:rsidRDefault="00C05CC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více</w:t>
            </w:r>
          </w:p>
        </w:tc>
        <w:tc>
          <w:tcPr>
            <w:tcW w:w="7862" w:type="dxa"/>
            <w:vAlign w:val="center"/>
          </w:tcPr>
          <w:p w14:paraId="513B5646" w14:textId="3DFD73CE" w:rsidR="00C05CC8" w:rsidRDefault="00C05CC8" w:rsidP="0055235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Úpravy úsekových jízdních dob u většiny spojů v roz</w:t>
            </w:r>
            <w:r w:rsidR="0055235C">
              <w:rPr>
                <w:rFonts w:eastAsia="Times New Roman" w:cs="Arial"/>
                <w:color w:val="000000"/>
              </w:rPr>
              <w:t>pětí</w:t>
            </w:r>
            <w:r>
              <w:rPr>
                <w:rFonts w:eastAsia="Times New Roman" w:cs="Arial"/>
                <w:color w:val="000000"/>
              </w:rPr>
              <w:t xml:space="preserve"> do </w:t>
            </w:r>
            <w:r w:rsidR="0055235C">
              <w:rPr>
                <w:rFonts w:eastAsia="Times New Roman" w:cs="Arial"/>
                <w:color w:val="000000"/>
              </w:rPr>
              <w:t>max. 10</w:t>
            </w:r>
            <w:r>
              <w:rPr>
                <w:rFonts w:eastAsia="Times New Roman" w:cs="Arial"/>
                <w:color w:val="000000"/>
              </w:rPr>
              <w:t xml:space="preserve"> minut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C05CC8" w14:paraId="2B88C75D" w14:textId="77777777" w:rsidTr="0055235C">
        <w:trPr>
          <w:trHeight w:val="454"/>
        </w:trPr>
        <w:tc>
          <w:tcPr>
            <w:tcW w:w="959" w:type="dxa"/>
            <w:vMerge/>
            <w:vAlign w:val="center"/>
          </w:tcPr>
          <w:p w14:paraId="46BC2948" w14:textId="77777777" w:rsidR="00C05CC8" w:rsidRPr="00147C30" w:rsidRDefault="00C05CC8" w:rsidP="00C05CC8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3B88833A" w14:textId="77777777" w:rsidR="00C05CC8" w:rsidRPr="00C05CC8" w:rsidRDefault="00C05CC8" w:rsidP="004C5AF9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7F1F25BA" w14:textId="77777777" w:rsidR="00C05CC8" w:rsidRDefault="00C05CC8" w:rsidP="00C05CC8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68F752B8" w14:textId="09A4E0E5" w:rsidR="00C05CC8" w:rsidRDefault="00C05CC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8</w:t>
            </w:r>
          </w:p>
        </w:tc>
        <w:tc>
          <w:tcPr>
            <w:tcW w:w="7862" w:type="dxa"/>
            <w:vAlign w:val="center"/>
          </w:tcPr>
          <w:p w14:paraId="732D4A50" w14:textId="3F506C58" w:rsidR="00C05CC8" w:rsidRDefault="0055235C" w:rsidP="0055235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 úseku Dubá – Česká Lípa jede nově přes Doksy (místo spoje č. 22)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C05CC8" w14:paraId="7110A49D" w14:textId="77777777" w:rsidTr="0055235C">
        <w:trPr>
          <w:trHeight w:val="454"/>
        </w:trPr>
        <w:tc>
          <w:tcPr>
            <w:tcW w:w="959" w:type="dxa"/>
            <w:vMerge/>
            <w:vAlign w:val="center"/>
          </w:tcPr>
          <w:p w14:paraId="39550EA1" w14:textId="77777777" w:rsidR="00C05CC8" w:rsidRPr="00147C30" w:rsidRDefault="00C05CC8" w:rsidP="00C05CC8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0F1F1A25" w14:textId="77777777" w:rsidR="00C05CC8" w:rsidRPr="00C05CC8" w:rsidRDefault="00C05CC8" w:rsidP="004C5AF9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373AC73F" w14:textId="77777777" w:rsidR="00C05CC8" w:rsidRDefault="00C05CC8" w:rsidP="00C05CC8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64FA9280" w14:textId="15547049" w:rsidR="00C05CC8" w:rsidRDefault="00C05CC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22</w:t>
            </w:r>
          </w:p>
        </w:tc>
        <w:tc>
          <w:tcPr>
            <w:tcW w:w="7862" w:type="dxa"/>
            <w:vAlign w:val="center"/>
          </w:tcPr>
          <w:p w14:paraId="7BD337CD" w14:textId="0B5942E4" w:rsidR="00C05CC8" w:rsidRDefault="0055235C" w:rsidP="0055235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 úseku Dubá – Česká Lípa jede po přímé trase mimo Doksy (nahrazen spojem č. 8)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AE42AD" w14:paraId="3A7F82B6" w14:textId="77777777" w:rsidTr="0083651B">
        <w:trPr>
          <w:trHeight w:val="90"/>
        </w:trPr>
        <w:tc>
          <w:tcPr>
            <w:tcW w:w="959" w:type="dxa"/>
            <w:vMerge w:val="restart"/>
            <w:vAlign w:val="center"/>
          </w:tcPr>
          <w:p w14:paraId="653D715D" w14:textId="11438957" w:rsidR="00AE42AD" w:rsidRPr="00147C30" w:rsidRDefault="00AE42AD" w:rsidP="00066F19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450</w:t>
            </w:r>
          </w:p>
        </w:tc>
        <w:tc>
          <w:tcPr>
            <w:tcW w:w="3540" w:type="dxa"/>
            <w:vMerge w:val="restart"/>
            <w:vAlign w:val="center"/>
          </w:tcPr>
          <w:p w14:paraId="0132F7F9" w14:textId="10626C92" w:rsidR="00AE42AD" w:rsidRPr="00AE42AD" w:rsidRDefault="00AE42AD" w:rsidP="00AE42AD">
            <w:pPr>
              <w:rPr>
                <w:rFonts w:cstheme="minorHAnsi"/>
              </w:rPr>
            </w:pPr>
            <w:r w:rsidRPr="00AE42AD">
              <w:rPr>
                <w:rFonts w:cs="Arial-BoldMT"/>
                <w:bCs/>
              </w:rPr>
              <w:t xml:space="preserve">Nový Bor </w:t>
            </w:r>
            <w:r w:rsidRPr="005B7CF4">
              <w:rPr>
                <w:rFonts w:cstheme="minorHAnsi"/>
              </w:rPr>
              <w:t xml:space="preserve">– </w:t>
            </w:r>
            <w:r w:rsidRPr="00AE42AD">
              <w:rPr>
                <w:rFonts w:cs="Arial-BoldMT"/>
                <w:bCs/>
              </w:rPr>
              <w:t>Česká Lípa</w:t>
            </w:r>
            <w:r w:rsidRPr="005B7CF4">
              <w:rPr>
                <w:rFonts w:cstheme="minorHAnsi"/>
              </w:rPr>
              <w:t xml:space="preserve"> – </w:t>
            </w:r>
            <w:r w:rsidRPr="00AE42AD">
              <w:rPr>
                <w:rFonts w:cs="Arial-BoldMT"/>
                <w:bCs/>
              </w:rPr>
              <w:t>Doksy</w:t>
            </w:r>
            <w:r w:rsidRPr="005B7CF4">
              <w:rPr>
                <w:rFonts w:cstheme="minorHAnsi"/>
              </w:rPr>
              <w:t xml:space="preserve"> – </w:t>
            </w:r>
            <w:r w:rsidRPr="00AE42AD">
              <w:rPr>
                <w:rFonts w:cs="Arial-BoldMT"/>
                <w:bCs/>
              </w:rPr>
              <w:t>Mladá Boleslav</w:t>
            </w:r>
          </w:p>
        </w:tc>
        <w:tc>
          <w:tcPr>
            <w:tcW w:w="1008" w:type="dxa"/>
            <w:vMerge w:val="restart"/>
            <w:vAlign w:val="center"/>
          </w:tcPr>
          <w:p w14:paraId="1B5FB040" w14:textId="02A7D6DB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500450</w:t>
            </w:r>
          </w:p>
        </w:tc>
        <w:tc>
          <w:tcPr>
            <w:tcW w:w="1133" w:type="dxa"/>
            <w:vAlign w:val="center"/>
          </w:tcPr>
          <w:p w14:paraId="40F941D8" w14:textId="372B3A25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více</w:t>
            </w:r>
          </w:p>
        </w:tc>
        <w:tc>
          <w:tcPr>
            <w:tcW w:w="7862" w:type="dxa"/>
            <w:vAlign w:val="center"/>
          </w:tcPr>
          <w:p w14:paraId="355FE275" w14:textId="1B53AEAD" w:rsidR="00AE42AD" w:rsidRDefault="00AE42AD" w:rsidP="005E702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Úpravy (zkrácení) jízdních dob v rozpětí do max. 12 minut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AE42AD" w14:paraId="6B3EEA22" w14:textId="77777777" w:rsidTr="0083651B">
        <w:trPr>
          <w:trHeight w:val="90"/>
        </w:trPr>
        <w:tc>
          <w:tcPr>
            <w:tcW w:w="959" w:type="dxa"/>
            <w:vMerge/>
            <w:vAlign w:val="center"/>
          </w:tcPr>
          <w:p w14:paraId="64E00D57" w14:textId="77777777" w:rsidR="00AE42AD" w:rsidRPr="00147C30" w:rsidRDefault="00AE42AD" w:rsidP="00066F19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026CC103" w14:textId="77777777" w:rsidR="00AE42AD" w:rsidRPr="00AE42AD" w:rsidRDefault="00AE42AD" w:rsidP="00AE42AD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213553FA" w14:textId="77777777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15E36708" w14:textId="67A90951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</w:t>
            </w:r>
          </w:p>
        </w:tc>
        <w:tc>
          <w:tcPr>
            <w:tcW w:w="7862" w:type="dxa"/>
            <w:vAlign w:val="center"/>
          </w:tcPr>
          <w:p w14:paraId="4FF453C7" w14:textId="7460EF6C" w:rsidR="00AE42AD" w:rsidRDefault="00AE42AD" w:rsidP="00AE42A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Nového Boru pojede v období mimo Vánoční a letní prázdniny o 10 minut později, tj. v 12:10 z Nového Boru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AE42AD" w14:paraId="4567BC63" w14:textId="77777777" w:rsidTr="0083651B">
        <w:trPr>
          <w:trHeight w:val="90"/>
        </w:trPr>
        <w:tc>
          <w:tcPr>
            <w:tcW w:w="959" w:type="dxa"/>
            <w:vMerge/>
            <w:vAlign w:val="center"/>
          </w:tcPr>
          <w:p w14:paraId="5E2BD830" w14:textId="77777777" w:rsidR="00AE42AD" w:rsidRPr="00147C30" w:rsidRDefault="00AE42AD" w:rsidP="00066F19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5311964F" w14:textId="77777777" w:rsidR="00AE42AD" w:rsidRPr="00AE42AD" w:rsidRDefault="00AE42AD" w:rsidP="00AE42AD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64C02B9D" w14:textId="77777777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B561AD9" w14:textId="18F6215D" w:rsidR="00AE42AD" w:rsidRDefault="00AE42A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12</w:t>
            </w:r>
          </w:p>
        </w:tc>
        <w:tc>
          <w:tcPr>
            <w:tcW w:w="7862" w:type="dxa"/>
            <w:vAlign w:val="center"/>
          </w:tcPr>
          <w:p w14:paraId="7150D77D" w14:textId="45CDF480" w:rsidR="00AE42AD" w:rsidRDefault="00AE42AD" w:rsidP="00F2338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posilový spoj z Mladé Boleslav</w:t>
            </w:r>
            <w:r w:rsidR="00643023">
              <w:rPr>
                <w:rFonts w:eastAsia="Times New Roman" w:cs="Arial"/>
                <w:color w:val="000000"/>
              </w:rPr>
              <w:t>i</w:t>
            </w:r>
            <w:r>
              <w:rPr>
                <w:rFonts w:eastAsia="Times New Roman" w:cs="Arial"/>
                <w:color w:val="000000"/>
              </w:rPr>
              <w:t xml:space="preserve"> vynechá zastávku Zalužany, Škoda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F2338B" w14:paraId="3AF5FBE2" w14:textId="77777777" w:rsidTr="008C5191">
        <w:trPr>
          <w:trHeight w:val="185"/>
        </w:trPr>
        <w:tc>
          <w:tcPr>
            <w:tcW w:w="959" w:type="dxa"/>
            <w:vMerge/>
            <w:vAlign w:val="center"/>
          </w:tcPr>
          <w:p w14:paraId="7B3E8BA7" w14:textId="77777777" w:rsidR="00F2338B" w:rsidRPr="00147C30" w:rsidRDefault="00F2338B" w:rsidP="00643023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29809130" w14:textId="77777777" w:rsidR="00F2338B" w:rsidRPr="00643023" w:rsidRDefault="00F2338B" w:rsidP="001277C6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444E9A4E" w14:textId="77777777" w:rsidR="00F2338B" w:rsidRDefault="00F2338B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16828133" w14:textId="352F88BE" w:rsidR="00F2338B" w:rsidRDefault="00F2338B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14:paraId="27A3335B" w14:textId="2038916B" w:rsidR="00F2338B" w:rsidRDefault="00F2338B" w:rsidP="00F2338B">
            <w:pPr>
              <w:jc w:val="both"/>
              <w:rPr>
                <w:rFonts w:eastAsia="Times New Roman" w:cs="Arial"/>
                <w:color w:val="000000"/>
              </w:rPr>
            </w:pPr>
          </w:p>
        </w:tc>
      </w:tr>
    </w:tbl>
    <w:p w14:paraId="65266539" w14:textId="1F582CA5" w:rsidR="00637F1C" w:rsidRPr="008C6853" w:rsidRDefault="00637F1C" w:rsidP="00637F1C">
      <w:pPr>
        <w:spacing w:before="60" w:after="0"/>
        <w:jc w:val="both"/>
      </w:pPr>
      <w:r w:rsidRPr="006D12B5">
        <w:t>Vážení cestující, prosíme, abyste věnovali zvýšenou pozornost změnám ve veřejné dopravě.</w:t>
      </w:r>
      <w:r>
        <w:t xml:space="preserve"> </w:t>
      </w:r>
    </w:p>
    <w:p w14:paraId="0D0637B7" w14:textId="77777777" w:rsidR="003A7F6B" w:rsidRPr="00785EEE" w:rsidRDefault="003A7F6B" w:rsidP="00B920BD">
      <w:pPr>
        <w:spacing w:before="60" w:after="0" w:line="240" w:lineRule="auto"/>
        <w:jc w:val="both"/>
        <w:rPr>
          <w:i/>
        </w:rPr>
      </w:pPr>
    </w:p>
    <w:sectPr w:rsidR="003A7F6B" w:rsidRPr="00785EEE" w:rsidSect="00C24EE4">
      <w:headerReference w:type="default" r:id="rId9"/>
      <w:footerReference w:type="default" r:id="rId10"/>
      <w:pgSz w:w="16838" w:h="11906" w:orient="landscape"/>
      <w:pgMar w:top="907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621DF" w14:textId="77777777" w:rsidR="00216B77" w:rsidRDefault="00216B77">
      <w:pPr>
        <w:spacing w:after="0" w:line="240" w:lineRule="auto"/>
      </w:pPr>
      <w:r>
        <w:separator/>
      </w:r>
    </w:p>
  </w:endnote>
  <w:endnote w:type="continuationSeparator" w:id="0">
    <w:p w14:paraId="22332C7E" w14:textId="77777777" w:rsidR="00216B77" w:rsidRDefault="0021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66B2" w14:textId="77777777" w:rsidR="001277C6" w:rsidRPr="008F72E5" w:rsidRDefault="001277C6" w:rsidP="00637F1C">
    <w:pPr>
      <w:spacing w:after="0"/>
      <w:rPr>
        <w:b/>
        <w:i/>
        <w:color w:val="002060"/>
        <w:sz w:val="20"/>
        <w:szCs w:val="20"/>
      </w:rPr>
    </w:pPr>
    <w:r>
      <w:rPr>
        <w:b/>
        <w:i/>
        <w:noProof/>
        <w:color w:val="00206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13320E" wp14:editId="2674052D">
              <wp:simplePos x="0" y="0"/>
              <wp:positionH relativeFrom="column">
                <wp:posOffset>0</wp:posOffset>
              </wp:positionH>
              <wp:positionV relativeFrom="paragraph">
                <wp:posOffset>-29846</wp:posOffset>
              </wp:positionV>
              <wp:extent cx="7554595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459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3E7BA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35pt" to="594.8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" strokecolor="#002060" strokeweight=".85pt"/>
          </w:pict>
        </mc:Fallback>
      </mc:AlternateContent>
    </w:r>
    <w:r w:rsidRPr="008F72E5">
      <w:rPr>
        <w:b/>
        <w:i/>
        <w:color w:val="002060"/>
        <w:sz w:val="20"/>
        <w:szCs w:val="20"/>
      </w:rPr>
      <w:t>KORID LK, spol. s r.o.</w:t>
    </w:r>
  </w:p>
  <w:p w14:paraId="4183C62E" w14:textId="77777777" w:rsidR="001277C6" w:rsidRPr="00637F1C" w:rsidRDefault="001277C6" w:rsidP="00637F1C">
    <w:pPr>
      <w:spacing w:after="0"/>
      <w:rPr>
        <w:sz w:val="20"/>
        <w:szCs w:val="20"/>
      </w:rPr>
    </w:pPr>
    <w:r w:rsidRPr="008F72E5">
      <w:rPr>
        <w:sz w:val="20"/>
        <w:szCs w:val="20"/>
      </w:rPr>
      <w:t xml:space="preserve">Koordinátor veřejné dopravy v Libereckém kraji | </w:t>
    </w:r>
    <w:hyperlink r:id="rId1" w:history="1">
      <w:r w:rsidRPr="008F72E5">
        <w:rPr>
          <w:rStyle w:val="Hypertextovodkaz"/>
          <w:sz w:val="20"/>
          <w:szCs w:val="20"/>
        </w:rPr>
        <w:t>www.iidol.cz</w:t>
      </w:r>
    </w:hyperlink>
    <w:r w:rsidRPr="008F72E5">
      <w:rPr>
        <w:sz w:val="20"/>
        <w:szCs w:val="20"/>
      </w:rPr>
      <w:t xml:space="preserve"> | email: </w:t>
    </w:r>
    <w:hyperlink r:id="rId2" w:history="1">
      <w:r w:rsidRPr="008F72E5">
        <w:rPr>
          <w:rStyle w:val="Hypertextovodkaz"/>
          <w:sz w:val="20"/>
          <w:szCs w:val="20"/>
        </w:rPr>
        <w:t>info@korid.cz</w:t>
      </w:r>
    </w:hyperlink>
    <w:r w:rsidRPr="008F72E5">
      <w:rPr>
        <w:sz w:val="20"/>
        <w:szCs w:val="20"/>
      </w:rPr>
      <w:t xml:space="preserve"> | tel.: </w:t>
    </w:r>
    <w:r w:rsidRPr="00E17B4E">
      <w:rPr>
        <w:sz w:val="20"/>
        <w:szCs w:val="20"/>
      </w:rPr>
      <w:t>488</w:t>
    </w:r>
    <w:r>
      <w:rPr>
        <w:sz w:val="20"/>
        <w:szCs w:val="20"/>
      </w:rPr>
      <w:t> </w:t>
    </w:r>
    <w:r w:rsidRPr="00E17B4E">
      <w:rPr>
        <w:sz w:val="20"/>
        <w:szCs w:val="20"/>
      </w:rPr>
      <w:t>588</w:t>
    </w:r>
    <w:r>
      <w:rPr>
        <w:sz w:val="20"/>
        <w:szCs w:val="20"/>
      </w:rPr>
      <w:t> </w:t>
    </w:r>
    <w:r w:rsidRPr="00E17B4E">
      <w:rPr>
        <w:sz w:val="20"/>
        <w:szCs w:val="20"/>
      </w:rPr>
      <w:t xml:space="preserve">788 </w:t>
    </w:r>
    <w:r w:rsidRPr="008F72E5">
      <w:rPr>
        <w:sz w:val="20"/>
        <w:szCs w:val="20"/>
      </w:rPr>
      <w:t>(</w:t>
    </w:r>
    <w:r w:rsidRPr="00637F1C">
      <w:rPr>
        <w:sz w:val="20"/>
        <w:szCs w:val="20"/>
      </w:rPr>
      <w:t>Zákaznické centrum IDOL</w:t>
    </w:r>
    <w:r w:rsidRPr="008F72E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31B6D" w14:textId="77777777" w:rsidR="00216B77" w:rsidRDefault="00216B77">
      <w:pPr>
        <w:spacing w:after="0" w:line="240" w:lineRule="auto"/>
      </w:pPr>
      <w:r>
        <w:separator/>
      </w:r>
    </w:p>
  </w:footnote>
  <w:footnote w:type="continuationSeparator" w:id="0">
    <w:p w14:paraId="5987949B" w14:textId="77777777" w:rsidR="00216B77" w:rsidRDefault="0021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32D2" w14:textId="77777777" w:rsidR="001277C6" w:rsidRPr="005311F2" w:rsidRDefault="001277C6" w:rsidP="00637F1C">
    <w:pPr>
      <w:spacing w:after="0"/>
      <w:ind w:left="2342"/>
      <w:jc w:val="both"/>
      <w:rPr>
        <w:rFonts w:ascii="Arial" w:hAnsi="Arial" w:cs="Arial"/>
        <w:b/>
        <w:i/>
        <w:color w:val="808080"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4347747C" wp14:editId="274C98CF">
          <wp:simplePos x="0" y="0"/>
          <wp:positionH relativeFrom="column">
            <wp:posOffset>-3175</wp:posOffset>
          </wp:positionH>
          <wp:positionV relativeFrom="page">
            <wp:posOffset>266065</wp:posOffset>
          </wp:positionV>
          <wp:extent cx="851535" cy="475615"/>
          <wp:effectExtent l="0" t="0" r="5715" b="635"/>
          <wp:wrapSquare wrapText="bothSides"/>
          <wp:docPr id="3" name="Obrázek 3" descr="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id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1F2">
      <w:rPr>
        <w:rFonts w:ascii="Arial" w:hAnsi="Arial" w:cs="Arial"/>
        <w:b/>
        <w:i/>
        <w:color w:val="808080"/>
      </w:rPr>
      <w:t>KORID LK, spol. s r.o.</w:t>
    </w:r>
  </w:p>
  <w:p w14:paraId="2D2C900F" w14:textId="77777777" w:rsidR="001277C6" w:rsidRPr="00637F1C" w:rsidRDefault="001277C6" w:rsidP="00637F1C">
    <w:pPr>
      <w:spacing w:line="288" w:lineRule="auto"/>
      <w:ind w:left="2340"/>
      <w:jc w:val="both"/>
      <w:rPr>
        <w:rFonts w:ascii="Arial" w:hAnsi="Arial" w:cs="Arial"/>
        <w:i/>
        <w:color w:val="808080"/>
        <w:sz w:val="18"/>
        <w:szCs w:val="18"/>
      </w:rPr>
    </w:pPr>
    <w:r>
      <w:rPr>
        <w:rFonts w:ascii="Arial" w:hAnsi="Arial" w:cs="Arial"/>
        <w:i/>
        <w:noProof/>
        <w:color w:val="80808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08EF5EC" wp14:editId="477D2577">
              <wp:simplePos x="0" y="0"/>
              <wp:positionH relativeFrom="column">
                <wp:posOffset>1270</wp:posOffset>
              </wp:positionH>
              <wp:positionV relativeFrom="paragraph">
                <wp:posOffset>155574</wp:posOffset>
              </wp:positionV>
              <wp:extent cx="9096375" cy="0"/>
              <wp:effectExtent l="0" t="19050" r="28575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96375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8771C4" id="Přímá spojnic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2.25pt" to="71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" strokecolor="silver" strokeweight="2.8pt"/>
          </w:pict>
        </mc:Fallback>
      </mc:AlternateContent>
    </w:r>
    <w:r w:rsidRPr="005311F2">
      <w:rPr>
        <w:rFonts w:ascii="Arial" w:hAnsi="Arial" w:cs="Arial"/>
        <w:i/>
        <w:color w:val="808080"/>
        <w:sz w:val="18"/>
        <w:szCs w:val="18"/>
      </w:rPr>
      <w:t>Koordinátor veřejné dopravy Libereckého kraje, U Jezu 642/2a, 461 80 Liberec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8B"/>
    <w:multiLevelType w:val="hybridMultilevel"/>
    <w:tmpl w:val="30883BE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87F"/>
    <w:multiLevelType w:val="hybridMultilevel"/>
    <w:tmpl w:val="03F2D9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BB"/>
    <w:multiLevelType w:val="hybridMultilevel"/>
    <w:tmpl w:val="D490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C70"/>
    <w:multiLevelType w:val="hybridMultilevel"/>
    <w:tmpl w:val="BC86EEF8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2A1E"/>
    <w:multiLevelType w:val="hybridMultilevel"/>
    <w:tmpl w:val="F8404074"/>
    <w:lvl w:ilvl="0" w:tplc="2E10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A7889"/>
    <w:multiLevelType w:val="hybridMultilevel"/>
    <w:tmpl w:val="D35646A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75D0"/>
    <w:multiLevelType w:val="hybridMultilevel"/>
    <w:tmpl w:val="50F89B18"/>
    <w:lvl w:ilvl="0" w:tplc="F85C6D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900F8"/>
    <w:multiLevelType w:val="hybridMultilevel"/>
    <w:tmpl w:val="D6CA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D98"/>
    <w:multiLevelType w:val="hybridMultilevel"/>
    <w:tmpl w:val="FE1AAE82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D84"/>
    <w:multiLevelType w:val="hybridMultilevel"/>
    <w:tmpl w:val="B2DADCBC"/>
    <w:lvl w:ilvl="0" w:tplc="114AB9E8">
      <w:start w:val="6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5A85"/>
    <w:multiLevelType w:val="hybridMultilevel"/>
    <w:tmpl w:val="B33EE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577"/>
    <w:multiLevelType w:val="hybridMultilevel"/>
    <w:tmpl w:val="C69844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C6120"/>
    <w:multiLevelType w:val="hybridMultilevel"/>
    <w:tmpl w:val="B2A60E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AF4FC6"/>
    <w:multiLevelType w:val="hybridMultilevel"/>
    <w:tmpl w:val="46243220"/>
    <w:lvl w:ilvl="0" w:tplc="2B76B5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D0872"/>
    <w:multiLevelType w:val="hybridMultilevel"/>
    <w:tmpl w:val="5A0611A0"/>
    <w:lvl w:ilvl="0" w:tplc="CE10D58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2A48"/>
    <w:multiLevelType w:val="hybridMultilevel"/>
    <w:tmpl w:val="2AFC532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177A8"/>
    <w:multiLevelType w:val="hybridMultilevel"/>
    <w:tmpl w:val="EF80B220"/>
    <w:lvl w:ilvl="0" w:tplc="8BB8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4799F"/>
    <w:multiLevelType w:val="hybridMultilevel"/>
    <w:tmpl w:val="3B241D60"/>
    <w:lvl w:ilvl="0" w:tplc="EB1C0E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A0212"/>
    <w:multiLevelType w:val="hybridMultilevel"/>
    <w:tmpl w:val="AA286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5D38A7"/>
    <w:multiLevelType w:val="hybridMultilevel"/>
    <w:tmpl w:val="955A468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D453A"/>
    <w:multiLevelType w:val="hybridMultilevel"/>
    <w:tmpl w:val="AFACD6DE"/>
    <w:lvl w:ilvl="0" w:tplc="943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3C5897"/>
    <w:multiLevelType w:val="hybridMultilevel"/>
    <w:tmpl w:val="B088C94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D4DA3"/>
    <w:multiLevelType w:val="hybridMultilevel"/>
    <w:tmpl w:val="4188712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E153E"/>
    <w:multiLevelType w:val="hybridMultilevel"/>
    <w:tmpl w:val="70FA97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E5A20"/>
    <w:multiLevelType w:val="hybridMultilevel"/>
    <w:tmpl w:val="5016E1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135B"/>
    <w:multiLevelType w:val="hybridMultilevel"/>
    <w:tmpl w:val="72604E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C3091"/>
    <w:multiLevelType w:val="hybridMultilevel"/>
    <w:tmpl w:val="8F4E330E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4508"/>
    <w:multiLevelType w:val="hybridMultilevel"/>
    <w:tmpl w:val="EE0CC6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F65BF0"/>
    <w:multiLevelType w:val="hybridMultilevel"/>
    <w:tmpl w:val="A5D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053DD"/>
    <w:multiLevelType w:val="hybridMultilevel"/>
    <w:tmpl w:val="223A5676"/>
    <w:lvl w:ilvl="0" w:tplc="E8B6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D767EB"/>
    <w:multiLevelType w:val="hybridMultilevel"/>
    <w:tmpl w:val="D17AF2F6"/>
    <w:lvl w:ilvl="0" w:tplc="ACEA278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233237"/>
    <w:multiLevelType w:val="hybridMultilevel"/>
    <w:tmpl w:val="571C68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15871"/>
    <w:multiLevelType w:val="hybridMultilevel"/>
    <w:tmpl w:val="A858CAE2"/>
    <w:lvl w:ilvl="0" w:tplc="90743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72A2B"/>
    <w:multiLevelType w:val="hybridMultilevel"/>
    <w:tmpl w:val="9710C796"/>
    <w:lvl w:ilvl="0" w:tplc="9FAAA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E312B"/>
    <w:multiLevelType w:val="hybridMultilevel"/>
    <w:tmpl w:val="DE062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A38D5"/>
    <w:multiLevelType w:val="hybridMultilevel"/>
    <w:tmpl w:val="F894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65DF6"/>
    <w:multiLevelType w:val="hybridMultilevel"/>
    <w:tmpl w:val="E186777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D226D"/>
    <w:multiLevelType w:val="hybridMultilevel"/>
    <w:tmpl w:val="EE00F67E"/>
    <w:lvl w:ilvl="0" w:tplc="0336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8B7809"/>
    <w:multiLevelType w:val="hybridMultilevel"/>
    <w:tmpl w:val="92D0C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D7FE8"/>
    <w:multiLevelType w:val="hybridMultilevel"/>
    <w:tmpl w:val="70F00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20A6A"/>
    <w:multiLevelType w:val="hybridMultilevel"/>
    <w:tmpl w:val="829A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5219A"/>
    <w:multiLevelType w:val="hybridMultilevel"/>
    <w:tmpl w:val="82DE27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C2970"/>
    <w:multiLevelType w:val="hybridMultilevel"/>
    <w:tmpl w:val="B6FECEE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92A12"/>
    <w:multiLevelType w:val="hybridMultilevel"/>
    <w:tmpl w:val="3C80593C"/>
    <w:lvl w:ilvl="0" w:tplc="45A8C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17"/>
  </w:num>
  <w:num w:numId="5">
    <w:abstractNumId w:val="30"/>
  </w:num>
  <w:num w:numId="6">
    <w:abstractNumId w:val="35"/>
  </w:num>
  <w:num w:numId="7">
    <w:abstractNumId w:val="39"/>
  </w:num>
  <w:num w:numId="8">
    <w:abstractNumId w:val="40"/>
  </w:num>
  <w:num w:numId="9">
    <w:abstractNumId w:val="34"/>
  </w:num>
  <w:num w:numId="10">
    <w:abstractNumId w:val="12"/>
  </w:num>
  <w:num w:numId="11">
    <w:abstractNumId w:val="37"/>
  </w:num>
  <w:num w:numId="12">
    <w:abstractNumId w:val="4"/>
  </w:num>
  <w:num w:numId="13">
    <w:abstractNumId w:val="10"/>
  </w:num>
  <w:num w:numId="14">
    <w:abstractNumId w:val="6"/>
  </w:num>
  <w:num w:numId="15">
    <w:abstractNumId w:val="20"/>
  </w:num>
  <w:num w:numId="16">
    <w:abstractNumId w:val="18"/>
  </w:num>
  <w:num w:numId="17">
    <w:abstractNumId w:val="11"/>
  </w:num>
  <w:num w:numId="18">
    <w:abstractNumId w:val="21"/>
  </w:num>
  <w:num w:numId="19">
    <w:abstractNumId w:val="38"/>
  </w:num>
  <w:num w:numId="20">
    <w:abstractNumId w:val="25"/>
  </w:num>
  <w:num w:numId="21">
    <w:abstractNumId w:val="5"/>
  </w:num>
  <w:num w:numId="22">
    <w:abstractNumId w:val="19"/>
  </w:num>
  <w:num w:numId="23">
    <w:abstractNumId w:val="15"/>
  </w:num>
  <w:num w:numId="24">
    <w:abstractNumId w:val="42"/>
  </w:num>
  <w:num w:numId="25">
    <w:abstractNumId w:val="22"/>
  </w:num>
  <w:num w:numId="26">
    <w:abstractNumId w:val="0"/>
  </w:num>
  <w:num w:numId="27">
    <w:abstractNumId w:val="26"/>
  </w:num>
  <w:num w:numId="28">
    <w:abstractNumId w:val="9"/>
  </w:num>
  <w:num w:numId="29">
    <w:abstractNumId w:val="28"/>
  </w:num>
  <w:num w:numId="30">
    <w:abstractNumId w:val="23"/>
  </w:num>
  <w:num w:numId="31">
    <w:abstractNumId w:val="36"/>
  </w:num>
  <w:num w:numId="32">
    <w:abstractNumId w:val="1"/>
  </w:num>
  <w:num w:numId="33">
    <w:abstractNumId w:val="24"/>
  </w:num>
  <w:num w:numId="34">
    <w:abstractNumId w:val="8"/>
  </w:num>
  <w:num w:numId="35">
    <w:abstractNumId w:val="3"/>
  </w:num>
  <w:num w:numId="36">
    <w:abstractNumId w:val="16"/>
  </w:num>
  <w:num w:numId="37">
    <w:abstractNumId w:val="14"/>
  </w:num>
  <w:num w:numId="38">
    <w:abstractNumId w:val="33"/>
  </w:num>
  <w:num w:numId="39">
    <w:abstractNumId w:val="32"/>
  </w:num>
  <w:num w:numId="40">
    <w:abstractNumId w:val="43"/>
  </w:num>
  <w:num w:numId="41">
    <w:abstractNumId w:val="13"/>
  </w:num>
  <w:num w:numId="42">
    <w:abstractNumId w:val="31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37"/>
    <w:rsid w:val="000031EE"/>
    <w:rsid w:val="0001363C"/>
    <w:rsid w:val="00026218"/>
    <w:rsid w:val="000267E9"/>
    <w:rsid w:val="0004142A"/>
    <w:rsid w:val="0004609B"/>
    <w:rsid w:val="00053994"/>
    <w:rsid w:val="00053B28"/>
    <w:rsid w:val="00061091"/>
    <w:rsid w:val="000618E5"/>
    <w:rsid w:val="00066F19"/>
    <w:rsid w:val="000945F8"/>
    <w:rsid w:val="000A5484"/>
    <w:rsid w:val="000B166D"/>
    <w:rsid w:val="000C4C32"/>
    <w:rsid w:val="000D06B0"/>
    <w:rsid w:val="000D6422"/>
    <w:rsid w:val="000E46E2"/>
    <w:rsid w:val="00101EF9"/>
    <w:rsid w:val="00103779"/>
    <w:rsid w:val="00106DE0"/>
    <w:rsid w:val="0011556D"/>
    <w:rsid w:val="001277C6"/>
    <w:rsid w:val="0013139B"/>
    <w:rsid w:val="0015186B"/>
    <w:rsid w:val="00155789"/>
    <w:rsid w:val="00171330"/>
    <w:rsid w:val="00171492"/>
    <w:rsid w:val="0017186B"/>
    <w:rsid w:val="0017657D"/>
    <w:rsid w:val="00180CDA"/>
    <w:rsid w:val="00191D64"/>
    <w:rsid w:val="001B07B4"/>
    <w:rsid w:val="001B414D"/>
    <w:rsid w:val="001B7F74"/>
    <w:rsid w:val="001E20B9"/>
    <w:rsid w:val="00200BB8"/>
    <w:rsid w:val="00216319"/>
    <w:rsid w:val="00216B77"/>
    <w:rsid w:val="00222295"/>
    <w:rsid w:val="002242F2"/>
    <w:rsid w:val="002257AF"/>
    <w:rsid w:val="00231600"/>
    <w:rsid w:val="00237D6C"/>
    <w:rsid w:val="002403B9"/>
    <w:rsid w:val="00246785"/>
    <w:rsid w:val="00247527"/>
    <w:rsid w:val="00252E99"/>
    <w:rsid w:val="00280F43"/>
    <w:rsid w:val="00284762"/>
    <w:rsid w:val="002857D9"/>
    <w:rsid w:val="00292D17"/>
    <w:rsid w:val="00296E0A"/>
    <w:rsid w:val="002A0247"/>
    <w:rsid w:val="002A3323"/>
    <w:rsid w:val="002A538F"/>
    <w:rsid w:val="002B3BEA"/>
    <w:rsid w:val="002E0DAF"/>
    <w:rsid w:val="002E14A7"/>
    <w:rsid w:val="002F0865"/>
    <w:rsid w:val="002F104C"/>
    <w:rsid w:val="002F5AE6"/>
    <w:rsid w:val="00313C6A"/>
    <w:rsid w:val="00342499"/>
    <w:rsid w:val="00345B5C"/>
    <w:rsid w:val="00345E02"/>
    <w:rsid w:val="00357B68"/>
    <w:rsid w:val="00366332"/>
    <w:rsid w:val="00373AF2"/>
    <w:rsid w:val="00375F7F"/>
    <w:rsid w:val="003944F6"/>
    <w:rsid w:val="00396DEA"/>
    <w:rsid w:val="003A7F6B"/>
    <w:rsid w:val="003D09C2"/>
    <w:rsid w:val="003F1B24"/>
    <w:rsid w:val="003F569F"/>
    <w:rsid w:val="0040711C"/>
    <w:rsid w:val="004105F1"/>
    <w:rsid w:val="0042089C"/>
    <w:rsid w:val="004237B3"/>
    <w:rsid w:val="00444462"/>
    <w:rsid w:val="00450691"/>
    <w:rsid w:val="004513A5"/>
    <w:rsid w:val="0045474A"/>
    <w:rsid w:val="0045626A"/>
    <w:rsid w:val="00456654"/>
    <w:rsid w:val="00467022"/>
    <w:rsid w:val="00491ADF"/>
    <w:rsid w:val="004922D5"/>
    <w:rsid w:val="004A1B1D"/>
    <w:rsid w:val="004A44E9"/>
    <w:rsid w:val="004A6570"/>
    <w:rsid w:val="004B77FC"/>
    <w:rsid w:val="004C5AF9"/>
    <w:rsid w:val="004D38E9"/>
    <w:rsid w:val="004D44BA"/>
    <w:rsid w:val="004E4173"/>
    <w:rsid w:val="004E4540"/>
    <w:rsid w:val="004E4DAB"/>
    <w:rsid w:val="004F2636"/>
    <w:rsid w:val="004F3018"/>
    <w:rsid w:val="004F7B94"/>
    <w:rsid w:val="005163B2"/>
    <w:rsid w:val="00517A1C"/>
    <w:rsid w:val="00520FFF"/>
    <w:rsid w:val="00523E55"/>
    <w:rsid w:val="0052681D"/>
    <w:rsid w:val="00532B04"/>
    <w:rsid w:val="00544E04"/>
    <w:rsid w:val="005506B9"/>
    <w:rsid w:val="0055235C"/>
    <w:rsid w:val="00554FAE"/>
    <w:rsid w:val="00587440"/>
    <w:rsid w:val="005922D4"/>
    <w:rsid w:val="005B5578"/>
    <w:rsid w:val="005B7CF4"/>
    <w:rsid w:val="005E6F6E"/>
    <w:rsid w:val="005E702B"/>
    <w:rsid w:val="005F357A"/>
    <w:rsid w:val="00600B39"/>
    <w:rsid w:val="00601872"/>
    <w:rsid w:val="00637F1C"/>
    <w:rsid w:val="00643023"/>
    <w:rsid w:val="00646E55"/>
    <w:rsid w:val="006573AC"/>
    <w:rsid w:val="006700DC"/>
    <w:rsid w:val="00674691"/>
    <w:rsid w:val="006804C7"/>
    <w:rsid w:val="006A1520"/>
    <w:rsid w:val="006B1F44"/>
    <w:rsid w:val="006C1C3B"/>
    <w:rsid w:val="006C4260"/>
    <w:rsid w:val="006D0992"/>
    <w:rsid w:val="006D12B5"/>
    <w:rsid w:val="006E3375"/>
    <w:rsid w:val="006F0AC7"/>
    <w:rsid w:val="00727C30"/>
    <w:rsid w:val="00727E37"/>
    <w:rsid w:val="0075290B"/>
    <w:rsid w:val="007548FC"/>
    <w:rsid w:val="00755B59"/>
    <w:rsid w:val="00760827"/>
    <w:rsid w:val="00770918"/>
    <w:rsid w:val="0077217F"/>
    <w:rsid w:val="0078353F"/>
    <w:rsid w:val="00785EEE"/>
    <w:rsid w:val="007879D9"/>
    <w:rsid w:val="007B3D6A"/>
    <w:rsid w:val="007C5866"/>
    <w:rsid w:val="007E2F9E"/>
    <w:rsid w:val="007E6025"/>
    <w:rsid w:val="007E7BF3"/>
    <w:rsid w:val="00802FB6"/>
    <w:rsid w:val="00817110"/>
    <w:rsid w:val="0083651B"/>
    <w:rsid w:val="00836F3C"/>
    <w:rsid w:val="00853D8F"/>
    <w:rsid w:val="00863898"/>
    <w:rsid w:val="008927B0"/>
    <w:rsid w:val="008A61EA"/>
    <w:rsid w:val="008B29D5"/>
    <w:rsid w:val="008B42DB"/>
    <w:rsid w:val="008C2664"/>
    <w:rsid w:val="008C3312"/>
    <w:rsid w:val="008C5191"/>
    <w:rsid w:val="008D01C0"/>
    <w:rsid w:val="008D38B3"/>
    <w:rsid w:val="009031E7"/>
    <w:rsid w:val="009118B6"/>
    <w:rsid w:val="00923EC0"/>
    <w:rsid w:val="00930DDD"/>
    <w:rsid w:val="00963AEE"/>
    <w:rsid w:val="00965183"/>
    <w:rsid w:val="009A11A7"/>
    <w:rsid w:val="009A7A98"/>
    <w:rsid w:val="009B0B8B"/>
    <w:rsid w:val="009B4B19"/>
    <w:rsid w:val="009B59DF"/>
    <w:rsid w:val="009B7BBD"/>
    <w:rsid w:val="009C3E7A"/>
    <w:rsid w:val="009C40B7"/>
    <w:rsid w:val="009D1D81"/>
    <w:rsid w:val="009D29AF"/>
    <w:rsid w:val="009E2A65"/>
    <w:rsid w:val="009F140F"/>
    <w:rsid w:val="00A06D00"/>
    <w:rsid w:val="00A43388"/>
    <w:rsid w:val="00A459DB"/>
    <w:rsid w:val="00A4686D"/>
    <w:rsid w:val="00A52186"/>
    <w:rsid w:val="00A5328D"/>
    <w:rsid w:val="00A6030F"/>
    <w:rsid w:val="00A80612"/>
    <w:rsid w:val="00A816E0"/>
    <w:rsid w:val="00A83687"/>
    <w:rsid w:val="00AB4849"/>
    <w:rsid w:val="00AB4E4A"/>
    <w:rsid w:val="00AD20A9"/>
    <w:rsid w:val="00AE42AD"/>
    <w:rsid w:val="00AE5591"/>
    <w:rsid w:val="00AE631D"/>
    <w:rsid w:val="00AF00CB"/>
    <w:rsid w:val="00AF658B"/>
    <w:rsid w:val="00B04E26"/>
    <w:rsid w:val="00B074CB"/>
    <w:rsid w:val="00B43439"/>
    <w:rsid w:val="00B46F78"/>
    <w:rsid w:val="00B473C5"/>
    <w:rsid w:val="00B54184"/>
    <w:rsid w:val="00B61181"/>
    <w:rsid w:val="00B72842"/>
    <w:rsid w:val="00B74B64"/>
    <w:rsid w:val="00B75C58"/>
    <w:rsid w:val="00B90E9E"/>
    <w:rsid w:val="00B920BD"/>
    <w:rsid w:val="00BA26E1"/>
    <w:rsid w:val="00BA7637"/>
    <w:rsid w:val="00BA7960"/>
    <w:rsid w:val="00BB122A"/>
    <w:rsid w:val="00BB6BDF"/>
    <w:rsid w:val="00BC4094"/>
    <w:rsid w:val="00C05CC8"/>
    <w:rsid w:val="00C1652F"/>
    <w:rsid w:val="00C213E6"/>
    <w:rsid w:val="00C24EE4"/>
    <w:rsid w:val="00C27355"/>
    <w:rsid w:val="00C55AB2"/>
    <w:rsid w:val="00C61F4F"/>
    <w:rsid w:val="00C804C1"/>
    <w:rsid w:val="00C8068A"/>
    <w:rsid w:val="00C91056"/>
    <w:rsid w:val="00C92C20"/>
    <w:rsid w:val="00CA0ED2"/>
    <w:rsid w:val="00CB1B4F"/>
    <w:rsid w:val="00CC184C"/>
    <w:rsid w:val="00CC3EB3"/>
    <w:rsid w:val="00CC42E3"/>
    <w:rsid w:val="00D15297"/>
    <w:rsid w:val="00D23A99"/>
    <w:rsid w:val="00D3190C"/>
    <w:rsid w:val="00D3469D"/>
    <w:rsid w:val="00D57625"/>
    <w:rsid w:val="00D64CC6"/>
    <w:rsid w:val="00D74A75"/>
    <w:rsid w:val="00D8326F"/>
    <w:rsid w:val="00DB1F9C"/>
    <w:rsid w:val="00DB72AA"/>
    <w:rsid w:val="00DF2FC8"/>
    <w:rsid w:val="00E03060"/>
    <w:rsid w:val="00E047D0"/>
    <w:rsid w:val="00E210FE"/>
    <w:rsid w:val="00E43247"/>
    <w:rsid w:val="00E5237E"/>
    <w:rsid w:val="00E56166"/>
    <w:rsid w:val="00E5776C"/>
    <w:rsid w:val="00E619FF"/>
    <w:rsid w:val="00E62475"/>
    <w:rsid w:val="00E63DB0"/>
    <w:rsid w:val="00E74F7E"/>
    <w:rsid w:val="00E7759B"/>
    <w:rsid w:val="00E85641"/>
    <w:rsid w:val="00E93FD9"/>
    <w:rsid w:val="00EA13E1"/>
    <w:rsid w:val="00EB0ED7"/>
    <w:rsid w:val="00EB5D3F"/>
    <w:rsid w:val="00EC0E74"/>
    <w:rsid w:val="00ED5C11"/>
    <w:rsid w:val="00EE3804"/>
    <w:rsid w:val="00EE5CE7"/>
    <w:rsid w:val="00EE5E5F"/>
    <w:rsid w:val="00F140C9"/>
    <w:rsid w:val="00F2338B"/>
    <w:rsid w:val="00F419EC"/>
    <w:rsid w:val="00F81DED"/>
    <w:rsid w:val="00F84993"/>
    <w:rsid w:val="00F850A7"/>
    <w:rsid w:val="00F940D5"/>
    <w:rsid w:val="00FA476B"/>
    <w:rsid w:val="00FA6E1C"/>
    <w:rsid w:val="00FB5213"/>
    <w:rsid w:val="00FC0156"/>
    <w:rsid w:val="00FD5B38"/>
    <w:rsid w:val="00FE53F3"/>
    <w:rsid w:val="00FE568C"/>
    <w:rsid w:val="00FE76D3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rid.cz" TargetMode="External"/><Relationship Id="rId1" Type="http://schemas.openxmlformats.org/officeDocument/2006/relationships/hyperlink" Target="http://www.iid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j\AppData\Roaming\Microsoft\&#352;ablony\KORID%20L1_modr&#253;%20pru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3F24-D031-43B7-8862-1081273C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L1_modrý pruh</Template>
  <TotalTime>497</TotalTime>
  <Pages>3</Pages>
  <Words>910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KORID</dc:creator>
  <cp:lastModifiedBy>Rozensky</cp:lastModifiedBy>
  <cp:revision>9</cp:revision>
  <cp:lastPrinted>2018-09-25T15:01:00Z</cp:lastPrinted>
  <dcterms:created xsi:type="dcterms:W3CDTF">2019-09-09T13:53:00Z</dcterms:created>
  <dcterms:modified xsi:type="dcterms:W3CDTF">2019-12-09T15:07:00Z</dcterms:modified>
</cp:coreProperties>
</file>